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C9BD2" w14:textId="77777777" w:rsidR="004C34D5" w:rsidRPr="005E6A58" w:rsidRDefault="004C34D5" w:rsidP="004C34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6A58">
        <w:rPr>
          <w:rFonts w:ascii="Times New Roman" w:hAnsi="Times New Roman" w:cs="Times New Roman"/>
          <w:sz w:val="28"/>
          <w:szCs w:val="28"/>
          <w:u w:val="single"/>
        </w:rPr>
        <w:t>Godzina wychowawcza środa 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E6A58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14:paraId="2CF29CA2" w14:textId="77777777" w:rsidR="00FB5599" w:rsidRDefault="00FB5599"/>
    <w:p w14:paraId="726FC86B" w14:textId="77777777" w:rsidR="004C34D5" w:rsidRDefault="004C34D5" w:rsidP="004C34D5"/>
    <w:p w14:paraId="45689B58" w14:textId="1FBD61CF" w:rsidR="004C34D5" w:rsidRPr="00E3218C" w:rsidRDefault="00E3218C" w:rsidP="004C34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218C">
        <w:rPr>
          <w:rFonts w:ascii="Times New Roman" w:hAnsi="Times New Roman" w:cs="Times New Roman"/>
          <w:sz w:val="28"/>
          <w:szCs w:val="28"/>
        </w:rPr>
        <w:t>Koronawirus</w:t>
      </w:r>
      <w:proofErr w:type="spellEnd"/>
      <w:r w:rsidRPr="00E3218C">
        <w:rPr>
          <w:rFonts w:ascii="Times New Roman" w:hAnsi="Times New Roman" w:cs="Times New Roman"/>
          <w:sz w:val="28"/>
          <w:szCs w:val="28"/>
        </w:rPr>
        <w:t xml:space="preserve"> w Polsce – co wolno, a czego nie?</w:t>
      </w:r>
    </w:p>
    <w:p w14:paraId="3F5E1838" w14:textId="17D3E3E7" w:rsidR="00E3218C" w:rsidRPr="00E3218C" w:rsidRDefault="00E3218C" w:rsidP="004C34D5">
      <w:pPr>
        <w:rPr>
          <w:rFonts w:ascii="Times New Roman" w:hAnsi="Times New Roman" w:cs="Times New Roman"/>
          <w:sz w:val="28"/>
          <w:szCs w:val="28"/>
        </w:rPr>
      </w:pPr>
    </w:p>
    <w:p w14:paraId="36DADA4D" w14:textId="6845C6ED" w:rsidR="00E3218C" w:rsidRPr="00E3218C" w:rsidRDefault="00E3218C" w:rsidP="004C34D5">
      <w:pPr>
        <w:rPr>
          <w:rFonts w:ascii="Times New Roman" w:hAnsi="Times New Roman" w:cs="Times New Roman"/>
          <w:sz w:val="28"/>
          <w:szCs w:val="28"/>
        </w:rPr>
      </w:pPr>
      <w:r w:rsidRPr="00E3218C">
        <w:rPr>
          <w:rFonts w:ascii="Times New Roman" w:hAnsi="Times New Roman" w:cs="Times New Roman"/>
          <w:sz w:val="28"/>
          <w:szCs w:val="28"/>
        </w:rPr>
        <w:t xml:space="preserve">Rząd wprowadził nowe obostrzenia, które mają spowolnić rozprzestrzenianie się korona wirusa. Restrykcje już obowiązują. O czym musicie wiedzieć m.in. </w:t>
      </w:r>
    </w:p>
    <w:p w14:paraId="57ED5740" w14:textId="5AF00D96" w:rsidR="00E3218C" w:rsidRPr="00E3218C" w:rsidRDefault="00E3218C" w:rsidP="00E32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18C">
        <w:rPr>
          <w:rFonts w:ascii="Times New Roman" w:hAnsi="Times New Roman" w:cs="Times New Roman"/>
          <w:sz w:val="28"/>
          <w:szCs w:val="28"/>
        </w:rPr>
        <w:t>Jeśli nie macie ukończonych 18 lat, nie możecie wyjść z domu bez osoby dorosłej.</w:t>
      </w:r>
    </w:p>
    <w:p w14:paraId="4646089D" w14:textId="2FAB6DEE" w:rsidR="00E3218C" w:rsidRPr="00E3218C" w:rsidRDefault="00E3218C" w:rsidP="00E32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18C">
        <w:rPr>
          <w:rFonts w:ascii="Times New Roman" w:hAnsi="Times New Roman" w:cs="Times New Roman"/>
          <w:sz w:val="28"/>
          <w:szCs w:val="28"/>
        </w:rPr>
        <w:t>Należy zachować odległość 2 metrów od siebie nawet podczas spacerów. Dotyczy to także rodzin.</w:t>
      </w:r>
      <w:r w:rsidR="0084672B">
        <w:rPr>
          <w:rFonts w:ascii="Times New Roman" w:hAnsi="Times New Roman" w:cs="Times New Roman"/>
          <w:sz w:val="28"/>
          <w:szCs w:val="28"/>
        </w:rPr>
        <w:t xml:space="preserve"> (nie dotyczy dzieci do 13 roku życia i osób niesamodzielnych)</w:t>
      </w:r>
    </w:p>
    <w:p w14:paraId="76927408" w14:textId="5D892067" w:rsidR="00E3218C" w:rsidRPr="00E3218C" w:rsidRDefault="00E3218C" w:rsidP="00E32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18C">
        <w:rPr>
          <w:rFonts w:ascii="Times New Roman" w:hAnsi="Times New Roman" w:cs="Times New Roman"/>
          <w:sz w:val="28"/>
          <w:szCs w:val="28"/>
        </w:rPr>
        <w:t>Prz</w:t>
      </w:r>
      <w:r w:rsidR="006D0392">
        <w:rPr>
          <w:rFonts w:ascii="Times New Roman" w:hAnsi="Times New Roman" w:cs="Times New Roman"/>
          <w:sz w:val="28"/>
          <w:szCs w:val="28"/>
        </w:rPr>
        <w:t xml:space="preserve">ed wejściem do sklepu trzeba </w:t>
      </w:r>
      <w:bookmarkStart w:id="0" w:name="_GoBack"/>
      <w:bookmarkEnd w:id="0"/>
      <w:r w:rsidRPr="00E3218C">
        <w:rPr>
          <w:rFonts w:ascii="Times New Roman" w:hAnsi="Times New Roman" w:cs="Times New Roman"/>
          <w:sz w:val="28"/>
          <w:szCs w:val="28"/>
        </w:rPr>
        <w:t>założyć rękawiczki.</w:t>
      </w:r>
    </w:p>
    <w:p w14:paraId="00AF5938" w14:textId="0A1C77ED" w:rsidR="00E3218C" w:rsidRPr="00E3218C" w:rsidRDefault="00E3218C" w:rsidP="00E32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E3218C">
        <w:rPr>
          <w:rFonts w:ascii="Times New Roman" w:hAnsi="Times New Roman" w:cs="Times New Roman"/>
          <w:color w:val="C00000"/>
          <w:sz w:val="28"/>
          <w:szCs w:val="28"/>
        </w:rPr>
        <w:t>Za złamanie zakazów lub niedostosowanie się do nakazów grozi kara grzywny do 30 tys. złotych.</w:t>
      </w:r>
    </w:p>
    <w:p w14:paraId="3678288A" w14:textId="0DC85CD1" w:rsidR="00E3218C" w:rsidRDefault="00E3218C" w:rsidP="00E3218C">
      <w:pPr>
        <w:rPr>
          <w:rFonts w:ascii="Times New Roman" w:hAnsi="Times New Roman" w:cs="Times New Roman"/>
          <w:sz w:val="28"/>
          <w:szCs w:val="28"/>
        </w:rPr>
      </w:pPr>
    </w:p>
    <w:p w14:paraId="78B884ED" w14:textId="6591EDB2" w:rsidR="00E3218C" w:rsidRDefault="00E3218C" w:rsidP="00E3218C"/>
    <w:p w14:paraId="2A58AD71" w14:textId="19C5ABBF" w:rsidR="00E3218C" w:rsidRDefault="00E3218C" w:rsidP="00E3218C"/>
    <w:p w14:paraId="4F5A6E1E" w14:textId="7EFA3680" w:rsidR="00CD4FC6" w:rsidRPr="00CD4FC6" w:rsidRDefault="00CD4FC6" w:rsidP="00CD4FC6">
      <w:pPr>
        <w:rPr>
          <w:rFonts w:ascii="Times New Roman" w:hAnsi="Times New Roman" w:cs="Times New Roman"/>
          <w:sz w:val="28"/>
          <w:szCs w:val="28"/>
        </w:rPr>
      </w:pPr>
      <w:r w:rsidRPr="00CD4FC6">
        <w:rPr>
          <w:rFonts w:ascii="Times New Roman" w:hAnsi="Times New Roman" w:cs="Times New Roman"/>
          <w:sz w:val="28"/>
          <w:szCs w:val="28"/>
        </w:rPr>
        <w:t>Postarajcie się o tym pamiętać</w:t>
      </w:r>
      <w:r w:rsidRPr="00CD4FC6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zostanwdomu</w:t>
      </w:r>
      <w:proofErr w:type="spellEnd"/>
    </w:p>
    <w:sectPr w:rsidR="00CD4FC6" w:rsidRPr="00CD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9C2"/>
    <w:multiLevelType w:val="hybridMultilevel"/>
    <w:tmpl w:val="1AFA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D5"/>
    <w:rsid w:val="004C34D5"/>
    <w:rsid w:val="006D0392"/>
    <w:rsid w:val="0084672B"/>
    <w:rsid w:val="00CD4FC6"/>
    <w:rsid w:val="00E3218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8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monia</cp:lastModifiedBy>
  <cp:revision>4</cp:revision>
  <dcterms:created xsi:type="dcterms:W3CDTF">2020-04-01T09:22:00Z</dcterms:created>
  <dcterms:modified xsi:type="dcterms:W3CDTF">2020-04-04T09:02:00Z</dcterms:modified>
</cp:coreProperties>
</file>