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62" w:rsidRDefault="00EC0562" w:rsidP="00EC0562">
      <w:pPr>
        <w:rPr>
          <w:noProof/>
        </w:rPr>
      </w:pPr>
      <w:r w:rsidRPr="00D97EF3">
        <w:rPr>
          <w:noProof/>
          <w:lang w:eastAsia="pl-PL"/>
        </w:rPr>
        <w:drawing>
          <wp:inline distT="0" distB="0" distL="0" distR="0" wp14:anchorId="4CE9D742" wp14:editId="41F3D96A">
            <wp:extent cx="5762625" cy="657225"/>
            <wp:effectExtent l="0" t="0" r="9525" b="9525"/>
            <wp:docPr id="4" name="Obraz 4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562" w:rsidRPr="00A00134" w:rsidRDefault="00EC0562" w:rsidP="00EC0562">
      <w:pPr>
        <w:jc w:val="center"/>
        <w:rPr>
          <w:b/>
          <w:sz w:val="20"/>
          <w:szCs w:val="20"/>
        </w:rPr>
      </w:pPr>
      <w:r w:rsidRPr="00A00134">
        <w:rPr>
          <w:sz w:val="20"/>
          <w:szCs w:val="20"/>
        </w:rPr>
        <w:t xml:space="preserve">Projekt nr </w:t>
      </w:r>
      <w:r w:rsidRPr="00A00134">
        <w:rPr>
          <w:i/>
          <w:iCs/>
          <w:sz w:val="20"/>
          <w:szCs w:val="20"/>
        </w:rPr>
        <w:t xml:space="preserve">RPLD.11.01.02-10-0066/18-00 </w:t>
      </w:r>
      <w:r w:rsidRPr="00A00134">
        <w:rPr>
          <w:sz w:val="20"/>
          <w:szCs w:val="20"/>
        </w:rPr>
        <w:t xml:space="preserve"> pn.:</w:t>
      </w:r>
      <w:r w:rsidRPr="00A00134">
        <w:rPr>
          <w:b/>
          <w:sz w:val="20"/>
          <w:szCs w:val="20"/>
        </w:rPr>
        <w:t xml:space="preserve"> „</w:t>
      </w:r>
      <w:r w:rsidRPr="00A00134">
        <w:rPr>
          <w:b/>
          <w:i/>
          <w:sz w:val="20"/>
          <w:szCs w:val="20"/>
        </w:rPr>
        <w:t xml:space="preserve">UCZYMY SIĘ DLA ŻYCIA </w:t>
      </w:r>
      <w:r w:rsidRPr="00A00134">
        <w:rPr>
          <w:b/>
          <w:sz w:val="20"/>
          <w:szCs w:val="20"/>
        </w:rPr>
        <w:t xml:space="preserve">” </w:t>
      </w:r>
      <w:r w:rsidRPr="00A00134">
        <w:rPr>
          <w:b/>
          <w:sz w:val="20"/>
          <w:szCs w:val="20"/>
        </w:rPr>
        <w:br/>
      </w:r>
      <w:r w:rsidRPr="00A00134">
        <w:rPr>
          <w:sz w:val="20"/>
          <w:szCs w:val="20"/>
        </w:rPr>
        <w:t>jest współfinansowany ze środków  Europejskiego Funduszu Społecznego,</w:t>
      </w:r>
    </w:p>
    <w:p w:rsidR="00EC0562" w:rsidRPr="00A00134" w:rsidRDefault="00EC0562" w:rsidP="00EC0562">
      <w:pPr>
        <w:jc w:val="center"/>
        <w:rPr>
          <w:sz w:val="20"/>
          <w:szCs w:val="20"/>
        </w:rPr>
      </w:pPr>
      <w:r w:rsidRPr="00A00134">
        <w:rPr>
          <w:sz w:val="20"/>
          <w:szCs w:val="20"/>
        </w:rPr>
        <w:t>w ramach Regionalnego Programu Operacyjnego Województwa Łódzkiego na lata 2014-2020</w:t>
      </w:r>
    </w:p>
    <w:p w:rsidR="00EC0562" w:rsidRDefault="00EC0562" w:rsidP="00EC0562">
      <w:pPr>
        <w:jc w:val="center"/>
        <w:rPr>
          <w:sz w:val="20"/>
          <w:szCs w:val="20"/>
        </w:rPr>
      </w:pPr>
      <w:r>
        <w:t>_______________________________________________________________________________</w:t>
      </w:r>
    </w:p>
    <w:p w:rsidR="00EC0562" w:rsidRDefault="00EC0562" w:rsidP="00EC0562">
      <w:pPr>
        <w:tabs>
          <w:tab w:val="left" w:pos="3315"/>
        </w:tabs>
        <w:jc w:val="right"/>
      </w:pPr>
      <w:r>
        <w:t>Czestków</w:t>
      </w:r>
      <w:r w:rsidR="00E9107C">
        <w:t>, 2</w:t>
      </w:r>
      <w:r w:rsidR="000C267D">
        <w:t>6</w:t>
      </w:r>
      <w:r w:rsidR="00E9107C">
        <w:t>.06.</w:t>
      </w:r>
      <w:r w:rsidR="001C60B3">
        <w:t>2019</w:t>
      </w:r>
      <w:r>
        <w:t>.</w:t>
      </w:r>
    </w:p>
    <w:p w:rsidR="00680653" w:rsidRPr="000C267D" w:rsidRDefault="00EC0562" w:rsidP="006806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267D">
        <w:rPr>
          <w:rFonts w:ascii="Times New Roman" w:hAnsi="Times New Roman" w:cs="Times New Roman"/>
          <w:b/>
        </w:rPr>
        <w:t>Nr sprawy</w:t>
      </w:r>
      <w:r w:rsidR="00B66FC0" w:rsidRPr="000C267D">
        <w:rPr>
          <w:rFonts w:ascii="Times New Roman" w:hAnsi="Times New Roman" w:cs="Times New Roman"/>
          <w:b/>
        </w:rPr>
        <w:t xml:space="preserve"> </w:t>
      </w:r>
      <w:r w:rsidR="000C267D" w:rsidRPr="000C267D">
        <w:rPr>
          <w:rFonts w:ascii="Times New Roman" w:hAnsi="Times New Roman" w:cs="Times New Roman"/>
          <w:b/>
        </w:rPr>
        <w:t>II/</w:t>
      </w:r>
      <w:r w:rsidR="0053415E" w:rsidRPr="000C26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73657F" w:rsidRPr="000C26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/P</w:t>
      </w:r>
      <w:r w:rsidR="0053415E" w:rsidRPr="000C26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</w:t>
      </w:r>
      <w:r w:rsidR="00680653" w:rsidRPr="000C26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/2019</w:t>
      </w:r>
    </w:p>
    <w:p w:rsidR="00EC0562" w:rsidRDefault="00EC0562" w:rsidP="00680653">
      <w:pPr>
        <w:tabs>
          <w:tab w:val="left" w:pos="3315"/>
        </w:tabs>
        <w:rPr>
          <w:rStyle w:val="Pogrubienie"/>
        </w:rPr>
      </w:pPr>
    </w:p>
    <w:p w:rsidR="00EC0562" w:rsidRDefault="00EC0562" w:rsidP="00EC0562">
      <w:pPr>
        <w:spacing w:line="360" w:lineRule="auto"/>
        <w:jc w:val="center"/>
        <w:rPr>
          <w:b/>
        </w:rPr>
      </w:pPr>
      <w:r>
        <w:rPr>
          <w:rStyle w:val="Pogrubienie"/>
        </w:rPr>
        <w:t>Zawiadomienie o  wyborze najkorzystniejszej oferty</w:t>
      </w:r>
      <w:r>
        <w:rPr>
          <w:b/>
        </w:rPr>
        <w:t xml:space="preserve"> </w:t>
      </w:r>
    </w:p>
    <w:p w:rsidR="00EC0562" w:rsidRDefault="00EC0562" w:rsidP="00EC0562">
      <w:pPr>
        <w:spacing w:line="360" w:lineRule="auto"/>
        <w:jc w:val="center"/>
        <w:rPr>
          <w:b/>
          <w:lang w:eastAsia="pl-PL"/>
        </w:rPr>
      </w:pPr>
      <w:r>
        <w:rPr>
          <w:b/>
        </w:rPr>
        <w:t xml:space="preserve">na </w:t>
      </w:r>
      <w:r w:rsidR="00534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Zakup specjalistycznych pomocy dydaktycznych </w:t>
      </w:r>
      <w:r>
        <w:rPr>
          <w:b/>
        </w:rPr>
        <w:t>w ramach projektu pn.: „UCZYMY SIĘ DLA</w:t>
      </w:r>
      <w:r w:rsidR="00B2356F">
        <w:rPr>
          <w:b/>
        </w:rPr>
        <w:t xml:space="preserve"> ŻYCIA</w:t>
      </w:r>
      <w:r>
        <w:rPr>
          <w:b/>
        </w:rPr>
        <w:t xml:space="preserve"> ” współfi</w:t>
      </w:r>
      <w:r w:rsidR="00370E7A">
        <w:rPr>
          <w:b/>
        </w:rPr>
        <w:t>nansowanego przez Unię</w:t>
      </w:r>
      <w:r>
        <w:rPr>
          <w:b/>
        </w:rPr>
        <w:t xml:space="preserve"> Europejską z Europejskiego Funduszu Społecznego</w:t>
      </w:r>
    </w:p>
    <w:p w:rsidR="00EC0562" w:rsidRDefault="00EC0562" w:rsidP="00EC0562">
      <w:pPr>
        <w:spacing w:line="360" w:lineRule="auto"/>
        <w:jc w:val="center"/>
        <w:rPr>
          <w:b/>
        </w:rPr>
      </w:pPr>
    </w:p>
    <w:p w:rsidR="00EC0562" w:rsidRDefault="00EC0562" w:rsidP="00680653">
      <w:pPr>
        <w:spacing w:line="360" w:lineRule="auto"/>
        <w:ind w:firstLine="708"/>
        <w:jc w:val="center"/>
        <w:rPr>
          <w:rFonts w:eastAsia="Calibri"/>
          <w:b/>
          <w:bCs/>
        </w:rPr>
      </w:pPr>
      <w:r>
        <w:t xml:space="preserve">Zgodnie z warunkami określonymi w zapytaniu ofertowym dokonano wyboru najkorzystniejszej oferty na </w:t>
      </w:r>
      <w:r w:rsidR="009213B4" w:rsidRPr="00680653">
        <w:rPr>
          <w:b/>
          <w:sz w:val="24"/>
          <w:szCs w:val="24"/>
        </w:rPr>
        <w:t xml:space="preserve">Zakup </w:t>
      </w:r>
      <w:r w:rsidR="00534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specjalistycznych pomocy dydaktycznych </w:t>
      </w:r>
      <w:r w:rsidR="000E7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370E7A">
        <w:rPr>
          <w:b/>
        </w:rPr>
        <w:t>w ramach projektu pt</w:t>
      </w:r>
      <w:r>
        <w:rPr>
          <w:b/>
        </w:rPr>
        <w:t>.: „Uczymy się dla życia”</w:t>
      </w:r>
    </w:p>
    <w:p w:rsidR="00EC0562" w:rsidRDefault="00EC0562" w:rsidP="00EC0562">
      <w:pPr>
        <w:spacing w:line="360" w:lineRule="auto"/>
        <w:rPr>
          <w:color w:val="000000"/>
          <w:lang w:eastAsia="pl-PL"/>
        </w:rPr>
      </w:pPr>
    </w:p>
    <w:p w:rsidR="00EC0562" w:rsidRPr="009332D8" w:rsidRDefault="00EC0562" w:rsidP="00EC0562">
      <w:pPr>
        <w:pStyle w:val="Tekstpodstawowy"/>
        <w:snapToGrid w:val="0"/>
        <w:rPr>
          <w:rStyle w:val="Pogrubienie"/>
          <w:sz w:val="10"/>
          <w:szCs w:val="10"/>
        </w:rPr>
      </w:pPr>
      <w:r>
        <w:t>Najkorzystniejszą cenowo ofertę złożyła firma:</w:t>
      </w:r>
      <w:r>
        <w:br/>
      </w:r>
    </w:p>
    <w:p w:rsidR="00680653" w:rsidRPr="0053415E" w:rsidRDefault="0053415E" w:rsidP="0068065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3415E">
        <w:rPr>
          <w:rFonts w:ascii="Times New Roman" w:hAnsi="Times New Roman" w:cs="Times New Roman"/>
          <w:b/>
          <w:sz w:val="24"/>
        </w:rPr>
        <w:t>Nowa Szkoła</w:t>
      </w:r>
    </w:p>
    <w:p w:rsidR="0073657F" w:rsidRPr="0053415E" w:rsidRDefault="0053415E" w:rsidP="0068065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3415E">
        <w:rPr>
          <w:rFonts w:ascii="Times New Roman" w:hAnsi="Times New Roman" w:cs="Times New Roman"/>
          <w:b/>
          <w:sz w:val="24"/>
        </w:rPr>
        <w:t xml:space="preserve">ul. POW 25 </w:t>
      </w:r>
    </w:p>
    <w:p w:rsidR="0073657F" w:rsidRPr="0053415E" w:rsidRDefault="0053415E" w:rsidP="0068065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3415E">
        <w:rPr>
          <w:rFonts w:ascii="Times New Roman" w:hAnsi="Times New Roman" w:cs="Times New Roman"/>
          <w:b/>
          <w:sz w:val="24"/>
        </w:rPr>
        <w:t>90-248 Łódź</w:t>
      </w:r>
    </w:p>
    <w:p w:rsidR="0073657F" w:rsidRPr="0053415E" w:rsidRDefault="0073657F" w:rsidP="0068065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80653" w:rsidRPr="0053415E" w:rsidRDefault="0053415E" w:rsidP="0068065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3415E">
        <w:rPr>
          <w:rFonts w:ascii="Times New Roman" w:hAnsi="Times New Roman" w:cs="Times New Roman"/>
          <w:b/>
          <w:sz w:val="24"/>
        </w:rPr>
        <w:t xml:space="preserve">Cena brutto:  48436,00 </w:t>
      </w:r>
      <w:r w:rsidR="000E7B55" w:rsidRPr="0053415E">
        <w:rPr>
          <w:rFonts w:ascii="Times New Roman" w:hAnsi="Times New Roman" w:cs="Times New Roman"/>
          <w:b/>
          <w:sz w:val="24"/>
        </w:rPr>
        <w:t>zł</w:t>
      </w:r>
    </w:p>
    <w:p w:rsidR="00680653" w:rsidRPr="0053415E" w:rsidRDefault="00680653" w:rsidP="00680653">
      <w:pPr>
        <w:spacing w:after="0" w:line="240" w:lineRule="auto"/>
        <w:rPr>
          <w:sz w:val="24"/>
        </w:rPr>
      </w:pPr>
    </w:p>
    <w:p w:rsidR="00370E7A" w:rsidRDefault="00370E7A" w:rsidP="00EC0562">
      <w:pPr>
        <w:spacing w:line="360" w:lineRule="auto"/>
      </w:pPr>
    </w:p>
    <w:p w:rsidR="00370E7A" w:rsidRDefault="00370E7A" w:rsidP="00EC0562">
      <w:pPr>
        <w:spacing w:line="360" w:lineRule="auto"/>
      </w:pPr>
    </w:p>
    <w:p w:rsidR="00EC0562" w:rsidRDefault="00EC0562" w:rsidP="00EC0562">
      <w:pPr>
        <w:spacing w:line="360" w:lineRule="auto"/>
      </w:pPr>
      <w:r>
        <w:t>Załączniki: Zestawienie złożonych ofert</w:t>
      </w:r>
    </w:p>
    <w:p w:rsidR="00EC0562" w:rsidRDefault="00EC0562" w:rsidP="00EC0562">
      <w:pPr>
        <w:spacing w:line="360" w:lineRule="auto"/>
      </w:pPr>
    </w:p>
    <w:p w:rsidR="00EC0562" w:rsidRPr="00D86FE5" w:rsidRDefault="00EC0562" w:rsidP="00EC0562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>Dyrektor</w:t>
      </w:r>
    </w:p>
    <w:p w:rsidR="00EC0562" w:rsidRPr="00D86FE5" w:rsidRDefault="00EC0562" w:rsidP="00EC0562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Szkoły Podstawowej w Czestkowie</w:t>
      </w:r>
    </w:p>
    <w:p w:rsidR="00EC0562" w:rsidRPr="00D86FE5" w:rsidRDefault="00EC0562" w:rsidP="00EC0562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Agnieszka Badowska</w:t>
      </w:r>
    </w:p>
    <w:p w:rsidR="00584E60" w:rsidRDefault="00EC0562" w:rsidP="00EC0562">
      <w:pPr>
        <w:spacing w:line="360" w:lineRule="auto"/>
      </w:pPr>
      <w:r>
        <w:lastRenderedPageBreak/>
        <w:tab/>
      </w:r>
      <w:r>
        <w:tab/>
      </w:r>
    </w:p>
    <w:p w:rsidR="001C60B3" w:rsidRDefault="001C60B3" w:rsidP="00EC0562">
      <w:pPr>
        <w:spacing w:line="360" w:lineRule="auto"/>
      </w:pPr>
    </w:p>
    <w:p w:rsidR="00EC0562" w:rsidRDefault="00EC0562" w:rsidP="00EC0562">
      <w:pPr>
        <w:spacing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</w:p>
    <w:p w:rsidR="00EC0562" w:rsidRDefault="00EC0562" w:rsidP="00EC0562">
      <w:pPr>
        <w:pStyle w:val="Tekstpodstawowy"/>
        <w:spacing w:after="0"/>
      </w:pPr>
      <w:r>
        <w:t>Zestawienie złożonych ofert:</w:t>
      </w:r>
    </w:p>
    <w:p w:rsidR="00EC0562" w:rsidRDefault="00EC0562" w:rsidP="00EC0562">
      <w:pPr>
        <w:pStyle w:val="Tekstpodstawowy"/>
        <w:spacing w:after="0"/>
      </w:pPr>
    </w:p>
    <w:tbl>
      <w:tblPr>
        <w:tblW w:w="9810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5352"/>
        <w:gridCol w:w="1769"/>
        <w:gridCol w:w="1969"/>
      </w:tblGrid>
      <w:tr w:rsidR="00EC0562" w:rsidTr="001C60B3">
        <w:tc>
          <w:tcPr>
            <w:tcW w:w="72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>Lp.</w:t>
            </w:r>
          </w:p>
        </w:tc>
        <w:tc>
          <w:tcPr>
            <w:tcW w:w="5352" w:type="dxa"/>
            <w:vMerge w:val="restart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nil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>Nazwa firmy</w:t>
            </w:r>
          </w:p>
        </w:tc>
        <w:tc>
          <w:tcPr>
            <w:tcW w:w="373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 xml:space="preserve">Proponowane ceny </w:t>
            </w:r>
          </w:p>
        </w:tc>
      </w:tr>
      <w:tr w:rsidR="00EC0562" w:rsidTr="001C60B3">
        <w:tc>
          <w:tcPr>
            <w:tcW w:w="72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:rsidR="00EC0562" w:rsidRDefault="00EC0562" w:rsidP="0064269B"/>
        </w:tc>
        <w:tc>
          <w:tcPr>
            <w:tcW w:w="5352" w:type="dxa"/>
            <w:vMerge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nil"/>
            </w:tcBorders>
            <w:vAlign w:val="center"/>
            <w:hideMark/>
          </w:tcPr>
          <w:p w:rsidR="00EC0562" w:rsidRDefault="00EC0562" w:rsidP="0064269B"/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>Cena netto w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>Cena brutto w zł</w:t>
            </w:r>
          </w:p>
        </w:tc>
      </w:tr>
      <w:tr w:rsidR="0053415E" w:rsidTr="001C60B3">
        <w:tc>
          <w:tcPr>
            <w:tcW w:w="7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</w:tcPr>
          <w:p w:rsidR="0053415E" w:rsidRDefault="0053415E" w:rsidP="0064269B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1.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415E" w:rsidRDefault="0053415E" w:rsidP="000E7B55">
            <w:pPr>
              <w:pStyle w:val="Tekstpodstawowy"/>
              <w:snapToGrid w:val="0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EGO-PRODUCT Zbigniew Sochacki</w:t>
            </w:r>
          </w:p>
          <w:p w:rsidR="0053415E" w:rsidRDefault="0053415E" w:rsidP="000E7B55">
            <w:pPr>
              <w:pStyle w:val="Tekstpodstawowy"/>
              <w:snapToGrid w:val="0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 xml:space="preserve">ul. </w:t>
            </w:r>
            <w:proofErr w:type="spellStart"/>
            <w:r>
              <w:rPr>
                <w:rStyle w:val="Pogrubienie"/>
                <w:bCs w:val="0"/>
              </w:rPr>
              <w:t>Rydłówka</w:t>
            </w:r>
            <w:proofErr w:type="spellEnd"/>
            <w:r>
              <w:rPr>
                <w:rStyle w:val="Pogrubienie"/>
                <w:bCs w:val="0"/>
              </w:rPr>
              <w:t xml:space="preserve"> 5</w:t>
            </w:r>
          </w:p>
          <w:p w:rsidR="0053415E" w:rsidRDefault="0053415E" w:rsidP="000E7B55">
            <w:pPr>
              <w:pStyle w:val="Tekstpodstawowy"/>
              <w:snapToGrid w:val="0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0-363 Kraków</w:t>
            </w:r>
          </w:p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53415E" w:rsidRDefault="0053415E" w:rsidP="0064269B">
            <w:pPr>
              <w:pStyle w:val="Zawartotabeli"/>
              <w:snapToGrid w:val="0"/>
              <w:spacing w:after="283"/>
              <w:jc w:val="right"/>
            </w:pPr>
            <w:r>
              <w:t>58819,91</w:t>
            </w:r>
            <w:r w:rsidR="00CA0940">
              <w:t xml:space="preserve">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53415E" w:rsidRDefault="0053415E" w:rsidP="0064269B">
            <w:pPr>
              <w:pStyle w:val="Zawartotabeli"/>
              <w:snapToGrid w:val="0"/>
              <w:spacing w:after="283"/>
              <w:jc w:val="right"/>
            </w:pPr>
            <w:r>
              <w:t>72136,57</w:t>
            </w:r>
            <w:r w:rsidR="00CA0940">
              <w:t xml:space="preserve"> </w:t>
            </w:r>
            <w:r>
              <w:t>zł</w:t>
            </w:r>
          </w:p>
        </w:tc>
      </w:tr>
      <w:tr w:rsidR="00EC0562" w:rsidTr="001C60B3">
        <w:tc>
          <w:tcPr>
            <w:tcW w:w="7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EC0562" w:rsidRDefault="0053415E" w:rsidP="0064269B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2</w:t>
            </w:r>
            <w:r w:rsidR="00EC0562">
              <w:rPr>
                <w:rStyle w:val="Pogrubienie"/>
              </w:rPr>
              <w:t>.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7B55" w:rsidRDefault="0053415E" w:rsidP="000E7B55">
            <w:pPr>
              <w:pStyle w:val="Tekstpodstawowy"/>
              <w:snapToGrid w:val="0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CHEC-SPORT Anna Chęć</w:t>
            </w:r>
          </w:p>
          <w:p w:rsidR="000E7B55" w:rsidRDefault="0053415E" w:rsidP="000E7B55">
            <w:pPr>
              <w:pStyle w:val="Tekstpodstawowy"/>
              <w:snapToGrid w:val="0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ul. Smołki 4</w:t>
            </w:r>
          </w:p>
          <w:p w:rsidR="00130276" w:rsidRDefault="0053415E" w:rsidP="002B7F0E">
            <w:pPr>
              <w:pStyle w:val="Tekstpodstawowy"/>
              <w:snapToGrid w:val="0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41-700 Ruda Śląska</w:t>
            </w:r>
          </w:p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EC0562" w:rsidRDefault="00130276" w:rsidP="0064269B">
            <w:pPr>
              <w:pStyle w:val="Zawartotabeli"/>
              <w:snapToGrid w:val="0"/>
              <w:spacing w:after="283"/>
              <w:jc w:val="right"/>
            </w:pPr>
            <w:r>
              <w:t>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EC0562" w:rsidRDefault="0053415E" w:rsidP="0064269B">
            <w:pPr>
              <w:pStyle w:val="Zawartotabeli"/>
              <w:snapToGrid w:val="0"/>
              <w:spacing w:after="283"/>
              <w:jc w:val="right"/>
            </w:pPr>
            <w:r>
              <w:t>58223,00</w:t>
            </w:r>
            <w:r w:rsidR="00CA0940">
              <w:t xml:space="preserve"> </w:t>
            </w:r>
            <w:r w:rsidR="00130276">
              <w:t>zł</w:t>
            </w:r>
          </w:p>
        </w:tc>
      </w:tr>
      <w:tr w:rsidR="0073657F" w:rsidTr="001C60B3">
        <w:tc>
          <w:tcPr>
            <w:tcW w:w="7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</w:tcPr>
          <w:p w:rsidR="0073657F" w:rsidRDefault="0053415E" w:rsidP="0064269B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3</w:t>
            </w:r>
            <w:r w:rsidR="0073657F">
              <w:rPr>
                <w:rStyle w:val="Pogrubienie"/>
              </w:rPr>
              <w:t>.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657F" w:rsidRDefault="0073657F" w:rsidP="00BF74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Nowa Szkoła SP. z o. o. </w:t>
            </w:r>
          </w:p>
          <w:p w:rsidR="0073657F" w:rsidRDefault="0073657F" w:rsidP="00BF74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ul. POW 25</w:t>
            </w:r>
          </w:p>
          <w:p w:rsidR="0073657F" w:rsidRDefault="0073657F" w:rsidP="00BF74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90-330 Łódź</w:t>
            </w:r>
          </w:p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73657F" w:rsidRDefault="0053415E" w:rsidP="0064269B">
            <w:pPr>
              <w:pStyle w:val="Zawartotabeli"/>
              <w:snapToGrid w:val="0"/>
              <w:spacing w:after="283"/>
              <w:jc w:val="right"/>
            </w:pPr>
            <w:r>
              <w:t>39910,38</w:t>
            </w:r>
            <w:r w:rsidR="00CA0940">
              <w:t xml:space="preserve"> </w:t>
            </w:r>
            <w:bookmarkStart w:id="0" w:name="_GoBack"/>
            <w:bookmarkEnd w:id="0"/>
            <w:r w:rsidR="000F5933">
              <w:t>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3657F" w:rsidRDefault="0053415E" w:rsidP="005B7C4D">
            <w:pPr>
              <w:pStyle w:val="Zawartotabeli"/>
              <w:snapToGrid w:val="0"/>
              <w:spacing w:after="283"/>
              <w:jc w:val="right"/>
            </w:pPr>
            <w:r>
              <w:t>48436,00</w:t>
            </w:r>
            <w:r w:rsidR="00CA0940">
              <w:t xml:space="preserve"> </w:t>
            </w:r>
            <w:r w:rsidR="000F5933">
              <w:t>zł</w:t>
            </w:r>
          </w:p>
        </w:tc>
      </w:tr>
      <w:tr w:rsidR="002B7F0E" w:rsidTr="001C60B3">
        <w:tc>
          <w:tcPr>
            <w:tcW w:w="7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</w:tcPr>
          <w:p w:rsidR="002B7F0E" w:rsidRDefault="0053415E" w:rsidP="0064269B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4</w:t>
            </w:r>
            <w:r w:rsidR="0073657F">
              <w:rPr>
                <w:rStyle w:val="Pogrubienie"/>
              </w:rPr>
              <w:t>.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5778" w:rsidRDefault="0073657F" w:rsidP="00BF74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Moje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Bambino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Sp. z o. o Sp.k.</w:t>
            </w:r>
          </w:p>
          <w:p w:rsidR="0073657F" w:rsidRDefault="0073657F" w:rsidP="00BF74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ul. Graniczna 46</w:t>
            </w:r>
          </w:p>
          <w:p w:rsidR="0073657F" w:rsidRPr="00BF74C6" w:rsidRDefault="0073657F" w:rsidP="00BF74C6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93-428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Lódź</w:t>
            </w:r>
            <w:proofErr w:type="spellEnd"/>
          </w:p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2B7F0E" w:rsidRDefault="0053415E" w:rsidP="0064269B">
            <w:pPr>
              <w:pStyle w:val="Zawartotabeli"/>
              <w:snapToGrid w:val="0"/>
              <w:spacing w:after="283"/>
              <w:jc w:val="right"/>
            </w:pPr>
            <w:r>
              <w:t>40414,32</w:t>
            </w:r>
            <w:r w:rsidR="00CA0940">
              <w:t xml:space="preserve"> </w:t>
            </w:r>
            <w:r w:rsidR="00680653">
              <w:t>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2B7F0E" w:rsidRDefault="0053415E" w:rsidP="005B7C4D">
            <w:pPr>
              <w:pStyle w:val="Zawartotabeli"/>
              <w:snapToGrid w:val="0"/>
              <w:spacing w:after="283"/>
              <w:jc w:val="right"/>
            </w:pPr>
            <w:r>
              <w:t>49490,54</w:t>
            </w:r>
            <w:r w:rsidR="00680653">
              <w:t xml:space="preserve"> zł</w:t>
            </w:r>
          </w:p>
        </w:tc>
      </w:tr>
    </w:tbl>
    <w:p w:rsidR="0073657F" w:rsidRDefault="0073657F" w:rsidP="00BC2968">
      <w:pPr>
        <w:pStyle w:val="Tekstpodstawowy"/>
        <w:spacing w:after="0"/>
      </w:pPr>
    </w:p>
    <w:p w:rsidR="00BC2968" w:rsidRDefault="00BC2968" w:rsidP="00BC2968">
      <w:pPr>
        <w:pStyle w:val="Tekstpodstawowy"/>
        <w:spacing w:after="0"/>
      </w:pPr>
    </w:p>
    <w:p w:rsidR="00BC2968" w:rsidRDefault="00BC2968" w:rsidP="00BC2968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77190E" w:rsidRDefault="0077190E"/>
    <w:sectPr w:rsidR="00771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C2"/>
    <w:rsid w:val="000C267D"/>
    <w:rsid w:val="000E7B55"/>
    <w:rsid w:val="000F5933"/>
    <w:rsid w:val="00130276"/>
    <w:rsid w:val="001C60B3"/>
    <w:rsid w:val="001D02E2"/>
    <w:rsid w:val="00283B6B"/>
    <w:rsid w:val="002B7F0E"/>
    <w:rsid w:val="003043E8"/>
    <w:rsid w:val="00370E7A"/>
    <w:rsid w:val="003C5778"/>
    <w:rsid w:val="003D5C89"/>
    <w:rsid w:val="0053415E"/>
    <w:rsid w:val="00584E60"/>
    <w:rsid w:val="005B7C4D"/>
    <w:rsid w:val="00613846"/>
    <w:rsid w:val="00680653"/>
    <w:rsid w:val="00680AC2"/>
    <w:rsid w:val="00735A48"/>
    <w:rsid w:val="0073657F"/>
    <w:rsid w:val="007374C4"/>
    <w:rsid w:val="0077190E"/>
    <w:rsid w:val="0086326C"/>
    <w:rsid w:val="009207BE"/>
    <w:rsid w:val="009213B4"/>
    <w:rsid w:val="00B2356F"/>
    <w:rsid w:val="00B66FC0"/>
    <w:rsid w:val="00BC2968"/>
    <w:rsid w:val="00BF74C6"/>
    <w:rsid w:val="00C10B42"/>
    <w:rsid w:val="00CA0940"/>
    <w:rsid w:val="00CB1D6A"/>
    <w:rsid w:val="00E9107C"/>
    <w:rsid w:val="00EC0562"/>
    <w:rsid w:val="00EC6150"/>
    <w:rsid w:val="00ED0C46"/>
    <w:rsid w:val="00F31847"/>
    <w:rsid w:val="00F869E3"/>
    <w:rsid w:val="00FC4169"/>
    <w:rsid w:val="00FD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1803"/>
  <w15:docId w15:val="{EA11EB4C-B915-47B6-BABE-A4E206E0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56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56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C056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C05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EC056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EC0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krysiak</dc:creator>
  <cp:keywords/>
  <dc:description/>
  <cp:lastModifiedBy>Użytkownik systemu Windows</cp:lastModifiedBy>
  <cp:revision>3</cp:revision>
  <dcterms:created xsi:type="dcterms:W3CDTF">2019-06-26T12:24:00Z</dcterms:created>
  <dcterms:modified xsi:type="dcterms:W3CDTF">2019-06-26T12:28:00Z</dcterms:modified>
</cp:coreProperties>
</file>