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AC" w:rsidRPr="009809AC" w:rsidRDefault="009809AC" w:rsidP="009809AC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sprawy II/1/4/P/2019                                                                 </w:t>
      </w:r>
      <w:bookmarkStart w:id="0" w:name="_GoBack"/>
      <w:bookmarkEnd w:id="0"/>
      <w:r w:rsidRPr="009809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Czestków, 29.07.2019</w:t>
      </w:r>
    </w:p>
    <w:p w:rsidR="009809AC" w:rsidRPr="009809AC" w:rsidRDefault="009809AC" w:rsidP="00280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809AC" w:rsidRDefault="009809AC" w:rsidP="00280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280785" w:rsidRPr="00280785" w:rsidRDefault="00280785" w:rsidP="0028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7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NFORMACJA O ODSTĄPIENIU OD PODPISANIA UMOWY</w:t>
      </w:r>
    </w:p>
    <w:p w:rsidR="00280785" w:rsidRPr="00280785" w:rsidRDefault="00280785" w:rsidP="0028078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7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0785" w:rsidRPr="00280785" w:rsidRDefault="00280785" w:rsidP="0028078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7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0785" w:rsidRDefault="00280785" w:rsidP="00280785">
      <w:pPr>
        <w:spacing w:after="0" w:line="36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0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iż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28.06.2019</w:t>
      </w:r>
      <w:r w:rsidRPr="00280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280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Zamawiającego wpłynęła od Wykonawcy – firmy </w:t>
      </w:r>
      <w:r w:rsidRPr="00280785">
        <w:rPr>
          <w:rFonts w:ascii="Times New Roman" w:hAnsi="Times New Roman" w:cs="Times New Roman"/>
          <w:b/>
          <w:bCs/>
          <w:sz w:val="24"/>
          <w:szCs w:val="24"/>
        </w:rPr>
        <w:t>VICTORES Prawo i Zamówienia Publiczne</w:t>
      </w:r>
      <w:r>
        <w:rPr>
          <w:rFonts w:ascii="Times New Roman" w:hAnsi="Times New Roman" w:cs="Times New Roman"/>
          <w:sz w:val="24"/>
          <w:szCs w:val="24"/>
        </w:rPr>
        <w:t xml:space="preserve">, Ostrówek 113, </w:t>
      </w:r>
      <w:r w:rsidRPr="00280785">
        <w:rPr>
          <w:rFonts w:ascii="Times New Roman" w:hAnsi="Times New Roman" w:cs="Times New Roman"/>
          <w:sz w:val="24"/>
          <w:szCs w:val="24"/>
        </w:rPr>
        <w:t>98-311 Ostrówek</w:t>
      </w:r>
      <w:r w:rsidRPr="00280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informacja o odstąpieniu od podpisania umowy na wykonanie zamówienia pn.: </w:t>
      </w:r>
      <w:r>
        <w:t>II/1/4/P/2019</w:t>
      </w:r>
      <w:r w:rsidRPr="00280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Zakupu artykułów plastyczno-piśmienniczych w ramach projektu pt. „ Uczymy się dla życia” współfinansowanego ze środków Unii Europejskiej w ramach Europejskiego Funduszu Społecznego.</w:t>
      </w:r>
    </w:p>
    <w:p w:rsidR="00280785" w:rsidRDefault="00280785" w:rsidP="00280785">
      <w:pPr>
        <w:spacing w:after="0" w:line="36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0785" w:rsidRPr="00280785" w:rsidRDefault="00280785" w:rsidP="009809A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9AC">
        <w:rPr>
          <w:rFonts w:ascii="Times New Roman" w:hAnsi="Times New Roman" w:cs="Times New Roman"/>
          <w:sz w:val="27"/>
          <w:szCs w:val="27"/>
        </w:rPr>
        <w:t xml:space="preserve">Zamawiający </w:t>
      </w:r>
      <w:r w:rsidR="009809AC" w:rsidRPr="009809AC">
        <w:rPr>
          <w:rFonts w:ascii="Times New Roman" w:hAnsi="Times New Roman" w:cs="Times New Roman"/>
          <w:sz w:val="27"/>
          <w:szCs w:val="27"/>
        </w:rPr>
        <w:t>dokonał</w:t>
      </w:r>
      <w:r w:rsidRPr="009809AC">
        <w:rPr>
          <w:rFonts w:ascii="Times New Roman" w:hAnsi="Times New Roman" w:cs="Times New Roman"/>
          <w:sz w:val="27"/>
          <w:szCs w:val="27"/>
        </w:rPr>
        <w:t xml:space="preserve"> wyboru najkorzystniejszej oferty spośród pozostałych ofert złożonych w w/w postępowaniu bez przeprowadzania ich ponownego badania i oceny. W związku z powyższym Zamawiający dokonał wyboru oferty nr 3:</w:t>
      </w:r>
    </w:p>
    <w:p w:rsidR="00EF5410" w:rsidRDefault="009809AC" w:rsidP="009809AC">
      <w:pPr>
        <w:tabs>
          <w:tab w:val="left" w:pos="3165"/>
        </w:tabs>
      </w:pPr>
      <w:r>
        <w:tab/>
      </w:r>
    </w:p>
    <w:p w:rsidR="009809AC" w:rsidRDefault="009809AC" w:rsidP="009809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Moje </w:t>
      </w:r>
      <w:proofErr w:type="spellStart"/>
      <w:r>
        <w:rPr>
          <w:rFonts w:ascii="Times New Roman" w:hAnsi="Times New Roman" w:cs="Times New Roman"/>
          <w:b/>
          <w:sz w:val="24"/>
        </w:rPr>
        <w:t>Bambino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Sp. z o. o Sp.k.</w:t>
      </w:r>
    </w:p>
    <w:p w:rsidR="009809AC" w:rsidRDefault="009809AC" w:rsidP="009809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Graniczna 46</w:t>
      </w:r>
    </w:p>
    <w:p w:rsidR="009809AC" w:rsidRDefault="009809AC" w:rsidP="009809AC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93-428 Ł</w:t>
      </w:r>
      <w:r>
        <w:rPr>
          <w:rFonts w:ascii="Times New Roman" w:hAnsi="Times New Roman" w:cs="Times New Roman"/>
          <w:b/>
          <w:sz w:val="24"/>
        </w:rPr>
        <w:t>ódź</w:t>
      </w:r>
    </w:p>
    <w:p w:rsidR="009809AC" w:rsidRDefault="009809AC" w:rsidP="009809AC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</w:rPr>
      </w:pPr>
    </w:p>
    <w:p w:rsidR="009809AC" w:rsidRDefault="009809AC" w:rsidP="009809AC">
      <w:pPr>
        <w:tabs>
          <w:tab w:val="left" w:pos="3165"/>
        </w:tabs>
        <w:jc w:val="both"/>
      </w:pPr>
      <w:r>
        <w:rPr>
          <w:rFonts w:ascii="Times New Roman" w:hAnsi="Times New Roman" w:cs="Times New Roman"/>
          <w:b/>
          <w:sz w:val="24"/>
        </w:rPr>
        <w:t>Cena brutto 9367,01 zł</w:t>
      </w:r>
    </w:p>
    <w:sectPr w:rsidR="0098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85"/>
    <w:rsid w:val="00280785"/>
    <w:rsid w:val="009809AC"/>
    <w:rsid w:val="00E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455D"/>
  <w15:chartTrackingRefBased/>
  <w15:docId w15:val="{4CAA7865-8040-4DBE-AF2E-7D020DCA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2019-07-29T12:59:00Z</dcterms:created>
  <dcterms:modified xsi:type="dcterms:W3CDTF">2019-07-29T13:17:00Z</dcterms:modified>
</cp:coreProperties>
</file>