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VI</w:t>
      </w:r>
      <w:r w:rsidR="00362E97"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I</w:t>
      </w:r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713A3E" w:rsidRDefault="00713A3E" w:rsidP="00713A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wszystkie poznane piosenki w klasie VI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bardzo dobrze je śpiewa pod względem intonacyjnym , rytmicznym , dynamicznym , we właściwym tempie i prawidłową interpretacją słów i melodii,</w:t>
      </w:r>
    </w:p>
    <w:p w:rsidR="00067F7F" w:rsidRDefault="00067F7F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 sylwetki kompozytorów poznanych w klasie VI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67F7F" w:rsidRDefault="00067F7F" w:rsidP="00362E97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-zna 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podstawowe wiadomości z zakresu historii muzyki</w:t>
      </w:r>
      <w:r w:rsidR="000142A5">
        <w:rPr>
          <w:rFonts w:ascii="Times New Roman" w:hAnsi="Times New Roman" w:cs="Times New Roman"/>
          <w:color w:val="000000"/>
          <w:sz w:val="24"/>
          <w:szCs w:val="24"/>
        </w:rPr>
        <w:t>, które poznał w klasie VII.</w:t>
      </w:r>
    </w:p>
    <w:p w:rsidR="00362E97" w:rsidRDefault="00362E97" w:rsidP="00362E97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zatańczyć taniec dworski MENUET</w:t>
      </w:r>
      <w:r w:rsidR="000142A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jest bardzo aktywny na lekcjach muzyki i zawsze do niej przygotowany,</w:t>
      </w:r>
    </w:p>
    <w:p w:rsidR="0031226B" w:rsidRDefault="0031226B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-śpiewa z pamięci polskie pieśni patriotyczne poznane w klasie VI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zagrać na cymbałkach proste utwory, poznane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 brzmienie znanych instrumentów i głosów,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-zna</w:t>
      </w:r>
      <w:r w:rsidR="0031226B">
        <w:rPr>
          <w:rFonts w:ascii="Times New Roman" w:hAnsi="Times New Roman" w:cs="Times New Roman"/>
          <w:color w:val="000000"/>
          <w:sz w:val="24"/>
          <w:szCs w:val="24"/>
        </w:rPr>
        <w:t xml:space="preserve"> polskie pieśni patriotyczne poznane w klasie VI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 na cymbałkach krótkie utwory przewidziane w klasie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pojęcia muzyczne z programu klasy V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wia</w:t>
      </w:r>
      <w:r w:rsidR="00067F7F">
        <w:rPr>
          <w:rFonts w:ascii="Times New Roman" w:hAnsi="Times New Roman" w:cs="Times New Roman"/>
          <w:color w:val="000000"/>
          <w:sz w:val="24"/>
          <w:szCs w:val="24"/>
        </w:rPr>
        <w:t>domości o kompozytorach, poznanych w klasie VI</w:t>
      </w:r>
      <w:r w:rsidR="00362E97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-jest aktywny na lekcji i zawsze do niej przygotowany,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31226B" w:rsidRDefault="0031226B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-przy pomocy nauczyciela śpiewa poznane piosenki.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zna tylko niektóre terminy muzyczne,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713A3E" w:rsidRDefault="00713A3E" w:rsidP="00713A3E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713A3E" w:rsidRDefault="00713A3E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myli terminy i pojęcia muzyczne , wiedza jest fragmentaryczna,</w:t>
      </w:r>
    </w:p>
    <w:p w:rsidR="0031226B" w:rsidRDefault="0031226B" w:rsidP="00713A3E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0365F1" w:rsidRPr="00067F7F" w:rsidRDefault="00713A3E" w:rsidP="00067F7F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 uczeń:</w:t>
      </w:r>
      <w:r w:rsidR="00067F7F">
        <w:rPr>
          <w:rFonts w:ascii="Times New Roman" w:hAnsi="Times New Roman" w:cs="Times New Roman"/>
          <w:color w:val="810081"/>
          <w:sz w:val="24"/>
          <w:szCs w:val="24"/>
        </w:rPr>
        <w:t xml:space="preserve"> </w:t>
      </w:r>
      <w:r w:rsidRPr="00067F7F">
        <w:t>W sytuacjach wyjątkowych , tzn. mimo usilnych starań nauczyciela uczeń ma negatywny stosunek do przedmiotu oraz posiada bardzo duże braki z zakresu ustalonych podstawowych wymagań edukacyjnych , dotyczących wiadomości i umiejętności przewidzianych dla klasy V</w:t>
      </w:r>
      <w:r w:rsidR="00067F7F" w:rsidRPr="00067F7F">
        <w:t>I</w:t>
      </w:r>
      <w:r w:rsidR="00362E97">
        <w:t>I</w:t>
      </w:r>
    </w:p>
    <w:sectPr w:rsidR="000365F1" w:rsidRPr="00067F7F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A3E"/>
    <w:rsid w:val="000142A5"/>
    <w:rsid w:val="000365F1"/>
    <w:rsid w:val="00041B7C"/>
    <w:rsid w:val="00067F7F"/>
    <w:rsid w:val="000A7205"/>
    <w:rsid w:val="002B366E"/>
    <w:rsid w:val="0031226B"/>
    <w:rsid w:val="00362E97"/>
    <w:rsid w:val="005B2EE5"/>
    <w:rsid w:val="00683942"/>
    <w:rsid w:val="00713A3E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D49A"/>
  <w15:docId w15:val="{C8AFE298-1130-4971-9A5D-6F7A1BE8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HP</cp:lastModifiedBy>
  <cp:revision>7</cp:revision>
  <dcterms:created xsi:type="dcterms:W3CDTF">2015-09-06T22:45:00Z</dcterms:created>
  <dcterms:modified xsi:type="dcterms:W3CDTF">2018-09-10T08:58:00Z</dcterms:modified>
</cp:coreProperties>
</file>