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FAF6" w14:textId="77777777" w:rsidR="001076BB" w:rsidRDefault="001076BB" w:rsidP="001076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7DF">
        <w:rPr>
          <w:rFonts w:ascii="Times New Roman" w:hAnsi="Times New Roman" w:cs="Times New Roman"/>
          <w:b/>
          <w:bCs/>
          <w:sz w:val="24"/>
          <w:szCs w:val="24"/>
        </w:rPr>
        <w:t>Zajęcia z zakresu terapii pedagogicznej – gr. I, II.</w:t>
      </w:r>
    </w:p>
    <w:p w14:paraId="5DCD9199" w14:textId="77777777" w:rsidR="001076BB" w:rsidRPr="00797B0D" w:rsidRDefault="001076BB" w:rsidP="00107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0D">
        <w:rPr>
          <w:rFonts w:ascii="Times New Roman" w:hAnsi="Times New Roman" w:cs="Times New Roman"/>
          <w:sz w:val="24"/>
          <w:szCs w:val="24"/>
        </w:rPr>
        <w:t>Gr. I</w:t>
      </w:r>
    </w:p>
    <w:p w14:paraId="32577971" w14:textId="77777777" w:rsidR="001076BB" w:rsidRPr="007546BA" w:rsidRDefault="001076BB" w:rsidP="001076BB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Stanisław K</w:t>
      </w:r>
      <w:r>
        <w:rPr>
          <w:rFonts w:ascii="Times New Roman" w:hAnsi="Times New Roman" w:cs="Times New Roman"/>
        </w:rPr>
        <w:t>. (kl. V)</w:t>
      </w:r>
    </w:p>
    <w:p w14:paraId="60DABC3D" w14:textId="77777777" w:rsidR="001076BB" w:rsidRPr="007546BA" w:rsidRDefault="001076BB" w:rsidP="001076BB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Marek B</w:t>
      </w:r>
      <w:r>
        <w:rPr>
          <w:rFonts w:ascii="Times New Roman" w:hAnsi="Times New Roman" w:cs="Times New Roman"/>
        </w:rPr>
        <w:t>. (kl. V)</w:t>
      </w:r>
    </w:p>
    <w:p w14:paraId="42746858" w14:textId="77777777" w:rsidR="001076BB" w:rsidRPr="007546BA" w:rsidRDefault="001076BB" w:rsidP="001076BB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Kacper K</w:t>
      </w:r>
      <w:r>
        <w:rPr>
          <w:rFonts w:ascii="Times New Roman" w:hAnsi="Times New Roman" w:cs="Times New Roman"/>
        </w:rPr>
        <w:t>. (kl. V)</w:t>
      </w:r>
    </w:p>
    <w:p w14:paraId="06D3DF4C" w14:textId="77777777" w:rsidR="001076BB" w:rsidRPr="007546BA" w:rsidRDefault="001076BB" w:rsidP="001076BB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Krystian K</w:t>
      </w:r>
      <w:r>
        <w:rPr>
          <w:rFonts w:ascii="Times New Roman" w:hAnsi="Times New Roman" w:cs="Times New Roman"/>
        </w:rPr>
        <w:t>. (kl. V)</w:t>
      </w:r>
    </w:p>
    <w:p w14:paraId="092A2C99" w14:textId="77777777" w:rsidR="001076BB" w:rsidRPr="007546BA" w:rsidRDefault="001076BB" w:rsidP="00107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II</w:t>
      </w:r>
    </w:p>
    <w:p w14:paraId="31FD8FB9" w14:textId="77777777" w:rsidR="001076BB" w:rsidRPr="007546BA" w:rsidRDefault="001076BB" w:rsidP="001076BB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Magdalena K</w:t>
      </w:r>
      <w:r>
        <w:rPr>
          <w:rFonts w:ascii="Times New Roman" w:hAnsi="Times New Roman" w:cs="Times New Roman"/>
        </w:rPr>
        <w:t>. (kl. III)</w:t>
      </w:r>
    </w:p>
    <w:p w14:paraId="677F7124" w14:textId="77777777" w:rsidR="001076BB" w:rsidRPr="007546BA" w:rsidRDefault="001076BB" w:rsidP="001076BB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Hubert Ł</w:t>
      </w:r>
      <w:r>
        <w:rPr>
          <w:rFonts w:ascii="Times New Roman" w:hAnsi="Times New Roman" w:cs="Times New Roman"/>
        </w:rPr>
        <w:t>. (kl. III)</w:t>
      </w:r>
    </w:p>
    <w:p w14:paraId="1F24501E" w14:textId="77777777" w:rsidR="001076BB" w:rsidRPr="007546BA" w:rsidRDefault="001076BB" w:rsidP="001076BB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Daria W</w:t>
      </w:r>
      <w:r>
        <w:rPr>
          <w:rFonts w:ascii="Times New Roman" w:hAnsi="Times New Roman" w:cs="Times New Roman"/>
        </w:rPr>
        <w:t>. (kl. IV)</w:t>
      </w:r>
    </w:p>
    <w:p w14:paraId="4F2240CD" w14:textId="77777777" w:rsidR="001076BB" w:rsidRPr="007546BA" w:rsidRDefault="001076BB" w:rsidP="001076BB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Fabian K</w:t>
      </w:r>
      <w:r>
        <w:rPr>
          <w:rFonts w:ascii="Times New Roman" w:hAnsi="Times New Roman" w:cs="Times New Roman"/>
        </w:rPr>
        <w:t>. (kl. IV)</w:t>
      </w:r>
    </w:p>
    <w:p w14:paraId="701CD143" w14:textId="77777777" w:rsidR="001076BB" w:rsidRPr="005A17DF" w:rsidRDefault="001076BB" w:rsidP="001076B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4DA8C" w14:textId="7D92CBDD" w:rsidR="001076BB" w:rsidRDefault="001076BB" w:rsidP="001076BB">
      <w:pPr>
        <w:spacing w:after="0" w:line="360" w:lineRule="auto"/>
        <w:jc w:val="both"/>
      </w:pPr>
      <w:r>
        <w:t xml:space="preserve">Temat:  </w:t>
      </w:r>
      <w:r>
        <w:t>Ćwiczenia grafomotoryczne</w:t>
      </w:r>
      <w:r>
        <w:t>.</w:t>
      </w:r>
    </w:p>
    <w:p w14:paraId="62CA7057" w14:textId="03A3E895" w:rsidR="001076BB" w:rsidRDefault="001076BB" w:rsidP="001076BB">
      <w:pPr>
        <w:spacing w:after="0" w:line="360" w:lineRule="auto"/>
        <w:jc w:val="both"/>
      </w:pPr>
    </w:p>
    <w:p w14:paraId="421E4304" w14:textId="0AB6006B" w:rsidR="001076BB" w:rsidRDefault="001076BB" w:rsidP="001076BB">
      <w:pPr>
        <w:spacing w:after="0" w:line="360" w:lineRule="auto"/>
        <w:jc w:val="both"/>
      </w:pPr>
      <w:r>
        <w:t>Witam w tym tygodniu! Oto następna porcja ćwiczeń dla Was. Z pewnością sobie poradzicie</w:t>
      </w:r>
      <w:r w:rsidR="00FB100D">
        <w:t>!!!</w:t>
      </w:r>
    </w:p>
    <w:p w14:paraId="46E7D7A2" w14:textId="42931002" w:rsidR="001076BB" w:rsidRDefault="001076BB" w:rsidP="001076BB">
      <w:pPr>
        <w:spacing w:after="0" w:line="360" w:lineRule="auto"/>
        <w:jc w:val="both"/>
      </w:pPr>
      <w:r w:rsidRPr="001076BB">
        <w:rPr>
          <w:u w:val="single"/>
        </w:rPr>
        <w:t>Informacja dla rodzica.</w:t>
      </w:r>
      <w:r>
        <w:t xml:space="preserve"> Nie trzeba drukować kart pracy. Wystarczy podane szlaczki przerysować do zeszytu, a zadaniem dziecka będzie je dokończyć. Na koniec proponuję wspólną zabawę.</w:t>
      </w:r>
    </w:p>
    <w:p w14:paraId="65EC93A1" w14:textId="7CCACC9B" w:rsidR="001076BB" w:rsidRDefault="001076BB" w:rsidP="001076BB">
      <w:pPr>
        <w:spacing w:after="0" w:line="360" w:lineRule="auto"/>
        <w:jc w:val="both"/>
      </w:pPr>
    </w:p>
    <w:p w14:paraId="0B185863" w14:textId="6129A816" w:rsidR="001076BB" w:rsidRDefault="001076BB" w:rsidP="001076BB">
      <w:pPr>
        <w:spacing w:after="0" w:line="360" w:lineRule="auto"/>
        <w:jc w:val="both"/>
      </w:pPr>
      <w:r>
        <w:t>Zadanie 1.</w:t>
      </w:r>
    </w:p>
    <w:p w14:paraId="5368C87A" w14:textId="0A0C1CAE" w:rsidR="001076BB" w:rsidRDefault="001076BB" w:rsidP="001076BB">
      <w:pPr>
        <w:jc w:val="center"/>
      </w:pPr>
      <w:r>
        <w:rPr>
          <w:noProof/>
        </w:rPr>
        <w:drawing>
          <wp:inline distT="0" distB="0" distL="0" distR="0" wp14:anchorId="1DA7580F" wp14:editId="40A80D1E">
            <wp:extent cx="5261834" cy="3467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82" cy="3537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4FE74" w14:textId="56FDBE09" w:rsidR="001076BB" w:rsidRDefault="001076BB" w:rsidP="001076BB">
      <w:pPr>
        <w:jc w:val="center"/>
      </w:pPr>
    </w:p>
    <w:p w14:paraId="5F703416" w14:textId="3E38E1A3" w:rsidR="001076BB" w:rsidRDefault="001076BB" w:rsidP="001076BB">
      <w:pPr>
        <w:jc w:val="both"/>
      </w:pPr>
      <w:r>
        <w:lastRenderedPageBreak/>
        <w:t>Zadanie 2.</w:t>
      </w:r>
    </w:p>
    <w:p w14:paraId="27350FE5" w14:textId="408DCC93" w:rsidR="001076BB" w:rsidRDefault="001076BB" w:rsidP="001B060B">
      <w:pPr>
        <w:jc w:val="center"/>
      </w:pPr>
      <w:r>
        <w:rPr>
          <w:noProof/>
        </w:rPr>
        <w:drawing>
          <wp:inline distT="0" distB="0" distL="0" distR="0" wp14:anchorId="603C2D8C" wp14:editId="0855042C">
            <wp:extent cx="4314825" cy="294576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224" cy="2961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DECE9" w14:textId="04EDAC95" w:rsidR="001076BB" w:rsidRDefault="001076BB" w:rsidP="001076BB">
      <w:pPr>
        <w:jc w:val="both"/>
      </w:pPr>
      <w:r>
        <w:t>Zadanie 3.</w:t>
      </w:r>
    </w:p>
    <w:p w14:paraId="262A4F42" w14:textId="77777777" w:rsidR="001076BB" w:rsidRDefault="001076BB"/>
    <w:p w14:paraId="64E78B92" w14:textId="3505EFC1" w:rsidR="00580A68" w:rsidRDefault="001076BB" w:rsidP="001076BB">
      <w:pPr>
        <w:jc w:val="center"/>
      </w:pPr>
      <w:r w:rsidRPr="001076BB">
        <w:drawing>
          <wp:inline distT="0" distB="0" distL="0" distR="0" wp14:anchorId="76693469" wp14:editId="6C31292F">
            <wp:extent cx="3009900" cy="378418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8604" cy="3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237E9" w14:textId="77777777" w:rsidR="001B060B" w:rsidRDefault="001B060B" w:rsidP="001076BB"/>
    <w:p w14:paraId="254F3284" w14:textId="77777777" w:rsidR="001B060B" w:rsidRDefault="001B060B" w:rsidP="001076BB"/>
    <w:p w14:paraId="5E128748" w14:textId="77777777" w:rsidR="001B060B" w:rsidRDefault="001B060B" w:rsidP="001076BB"/>
    <w:p w14:paraId="38437D89" w14:textId="77777777" w:rsidR="001B060B" w:rsidRDefault="001B060B" w:rsidP="001076BB"/>
    <w:p w14:paraId="4A713391" w14:textId="62DF6021" w:rsidR="001076BB" w:rsidRDefault="001076BB" w:rsidP="001076BB">
      <w:r>
        <w:lastRenderedPageBreak/>
        <w:t>Zadanie 4.</w:t>
      </w:r>
    </w:p>
    <w:p w14:paraId="2E77B738" w14:textId="53EA68C1" w:rsidR="001B060B" w:rsidRPr="001B060B" w:rsidRDefault="001B060B" w:rsidP="001076BB">
      <w:pPr>
        <w:rPr>
          <w:b/>
          <w:bCs/>
        </w:rPr>
      </w:pPr>
      <w:r w:rsidRPr="001B060B">
        <w:rPr>
          <w:b/>
          <w:bCs/>
        </w:rPr>
        <w:t>Przygotuj!</w:t>
      </w:r>
    </w:p>
    <w:p w14:paraId="2A2ABFCD" w14:textId="0681ECC1" w:rsidR="001B060B" w:rsidRDefault="001B060B" w:rsidP="001B060B">
      <w:pPr>
        <w:pStyle w:val="Akapitzlist"/>
        <w:numPr>
          <w:ilvl w:val="0"/>
          <w:numId w:val="1"/>
        </w:numPr>
      </w:pPr>
      <w:r>
        <w:t>Kolorowe kartki</w:t>
      </w:r>
    </w:p>
    <w:p w14:paraId="416449C2" w14:textId="6ACDBD33" w:rsidR="001B060B" w:rsidRDefault="001B060B" w:rsidP="001B060B">
      <w:pPr>
        <w:pStyle w:val="Akapitzlist"/>
        <w:numPr>
          <w:ilvl w:val="0"/>
          <w:numId w:val="1"/>
        </w:numPr>
      </w:pPr>
      <w:r>
        <w:t>Cekiny, guzik, bibuła itp.</w:t>
      </w:r>
    </w:p>
    <w:p w14:paraId="7A25983B" w14:textId="62C1A7CD" w:rsidR="001B060B" w:rsidRDefault="001B060B" w:rsidP="001B060B">
      <w:pPr>
        <w:pStyle w:val="Akapitzlist"/>
        <w:numPr>
          <w:ilvl w:val="0"/>
          <w:numId w:val="1"/>
        </w:numPr>
      </w:pPr>
      <w:r>
        <w:t>Marker</w:t>
      </w:r>
    </w:p>
    <w:p w14:paraId="3A4F4EB2" w14:textId="01ED65F1" w:rsidR="001B060B" w:rsidRDefault="001B060B" w:rsidP="001B060B">
      <w:pPr>
        <w:rPr>
          <w:b/>
          <w:bCs/>
        </w:rPr>
      </w:pPr>
      <w:r w:rsidRPr="001B060B">
        <w:rPr>
          <w:b/>
          <w:bCs/>
        </w:rPr>
        <w:t>Wykonanie!</w:t>
      </w:r>
    </w:p>
    <w:p w14:paraId="0B6C8ACC" w14:textId="72AE98E9" w:rsidR="001B060B" w:rsidRPr="001B060B" w:rsidRDefault="001B060B" w:rsidP="001B060B">
      <w:pPr>
        <w:spacing w:after="0" w:line="360" w:lineRule="auto"/>
        <w:jc w:val="both"/>
      </w:pPr>
      <w:r w:rsidRPr="001B060B">
        <w:t>Poproś rodzica o pomoc</w:t>
      </w:r>
      <w:r>
        <w:t>!</w:t>
      </w:r>
      <w:r w:rsidRPr="001B060B">
        <w:t xml:space="preserve"> Narysujcie na kartce dowolny szlaczek, a następnie wypełnijcie go za pomocą guzików, cekinów, bibuły. </w:t>
      </w:r>
    </w:p>
    <w:p w14:paraId="4ABA68C7" w14:textId="77777777" w:rsidR="001B060B" w:rsidRDefault="001B060B" w:rsidP="001B060B"/>
    <w:p w14:paraId="3A1BD561" w14:textId="7D5996EE" w:rsidR="001076BB" w:rsidRDefault="001076BB">
      <w:r>
        <w:rPr>
          <w:noProof/>
        </w:rPr>
        <w:drawing>
          <wp:inline distT="0" distB="0" distL="0" distR="0" wp14:anchorId="68849EDA" wp14:editId="378C0064">
            <wp:extent cx="5543550" cy="5543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BCAE69" w14:textId="00B684E4" w:rsidR="001076BB" w:rsidRDefault="001076BB"/>
    <w:sectPr w:rsidR="0010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2CEC"/>
    <w:multiLevelType w:val="hybridMultilevel"/>
    <w:tmpl w:val="BCAA3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BB"/>
    <w:rsid w:val="001076BB"/>
    <w:rsid w:val="001B060B"/>
    <w:rsid w:val="00580A68"/>
    <w:rsid w:val="00FB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068C"/>
  <w15:chartTrackingRefBased/>
  <w15:docId w15:val="{69DB4335-2384-4C00-8469-D233E89E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2</cp:revision>
  <dcterms:created xsi:type="dcterms:W3CDTF">2020-04-27T15:45:00Z</dcterms:created>
  <dcterms:modified xsi:type="dcterms:W3CDTF">2020-04-27T16:03:00Z</dcterms:modified>
</cp:coreProperties>
</file>