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19E" w:rsidRDefault="00C81D71">
      <w:pPr>
        <w:spacing w:after="0" w:line="240" w:lineRule="auto"/>
        <w:rPr>
          <w:rFonts w:ascii="Times New Roman" w:eastAsia="Times New Roman" w:hAnsi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/>
          <w:b/>
        </w:rPr>
        <w:t>Informacja o przetwarzaniu danych osobowych</w:t>
      </w:r>
    </w:p>
    <w:p w:rsidR="002C719E" w:rsidRDefault="00C81D7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 Urz. UE. L 2016 Nr 119, str. 1)informuję, że:</w:t>
      </w:r>
    </w:p>
    <w:p w:rsidR="002C719E" w:rsidRDefault="002C719E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2C719E" w:rsidRDefault="00C81D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admini</w:t>
      </w:r>
      <w:r>
        <w:rPr>
          <w:rFonts w:ascii="Times New Roman" w:hAnsi="Times New Roman"/>
          <w:shd w:val="clear" w:color="auto" w:fill="FFFFFF"/>
        </w:rPr>
        <w:t xml:space="preserve">stratorem danych osobowych Pana/Pani oraz Pana/Pani dziecka/dzieci jest </w:t>
      </w:r>
      <w:r>
        <w:rPr>
          <w:rFonts w:ascii="Times New Roman" w:eastAsia="Calibri" w:hAnsi="Times New Roman"/>
          <w:color w:val="000000"/>
          <w:shd w:val="clear" w:color="auto" w:fill="FFFFFF"/>
        </w:rPr>
        <w:t>Szkoła Podstawowa</w:t>
      </w:r>
      <w:r>
        <w:rPr>
          <w:rFonts w:ascii="Times New Roman" w:hAnsi="Times New Roman"/>
          <w:shd w:val="clear" w:color="auto" w:fill="FFFFFF"/>
        </w:rPr>
        <w:t xml:space="preserve"> nr </w:t>
      </w:r>
      <w:r w:rsidR="008F65B3">
        <w:rPr>
          <w:rFonts w:ascii="Times New Roman" w:hAnsi="Times New Roman"/>
          <w:shd w:val="clear" w:color="auto" w:fill="FFFFFF"/>
        </w:rPr>
        <w:t>1</w:t>
      </w:r>
      <w:r>
        <w:rPr>
          <w:rFonts w:ascii="Times New Roman" w:hAnsi="Times New Roman"/>
          <w:shd w:val="clear" w:color="auto" w:fill="FFFFFF"/>
        </w:rPr>
        <w:t xml:space="preserve"> im. </w:t>
      </w:r>
      <w:r w:rsidR="008F65B3">
        <w:rPr>
          <w:rFonts w:ascii="Times New Roman" w:hAnsi="Times New Roman"/>
          <w:shd w:val="clear" w:color="auto" w:fill="FFFFFF"/>
        </w:rPr>
        <w:t>Księcia Henryka Brodatego</w:t>
      </w:r>
      <w:r>
        <w:rPr>
          <w:rFonts w:ascii="Times New Roman" w:hAnsi="Times New Roman"/>
          <w:shd w:val="clear" w:color="auto" w:fill="FFFFFF"/>
        </w:rPr>
        <w:t xml:space="preserve"> w Trzebnicy, dane będą przetwarzane w </w:t>
      </w:r>
      <w:r>
        <w:rPr>
          <w:rFonts w:ascii="Times New Roman" w:eastAsia="Calibri" w:hAnsi="Times New Roman"/>
          <w:color w:val="000000"/>
          <w:shd w:val="clear" w:color="auto" w:fill="FFFFFF"/>
        </w:rPr>
        <w:t>Szkole Podstawowej</w:t>
      </w:r>
      <w:r w:rsidR="008F65B3">
        <w:rPr>
          <w:rFonts w:ascii="Times New Roman" w:hAnsi="Times New Roman"/>
          <w:shd w:val="clear" w:color="auto" w:fill="FFFFFF"/>
        </w:rPr>
        <w:t xml:space="preserve"> nr 1</w:t>
      </w:r>
      <w:r>
        <w:rPr>
          <w:rFonts w:ascii="Times New Roman" w:hAnsi="Times New Roman"/>
          <w:shd w:val="clear" w:color="auto" w:fill="FFFFFF"/>
        </w:rPr>
        <w:t xml:space="preserve"> im. </w:t>
      </w:r>
      <w:r w:rsidR="008F65B3">
        <w:rPr>
          <w:rFonts w:ascii="Times New Roman" w:hAnsi="Times New Roman"/>
          <w:color w:val="000000"/>
          <w:shd w:val="clear" w:color="auto" w:fill="FFFFFF"/>
        </w:rPr>
        <w:t>Księcia Henryka Brodatego w Trzebnicy, ul. Świętej Jadwigi 10</w:t>
      </w:r>
      <w:r>
        <w:rPr>
          <w:rFonts w:ascii="Times New Roman" w:hAnsi="Times New Roman"/>
          <w:color w:val="000000"/>
          <w:shd w:val="clear" w:color="auto" w:fill="FFFFFF"/>
        </w:rPr>
        <w:t>,</w:t>
      </w:r>
      <w:r w:rsidR="008F65B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8F65B3">
        <w:rPr>
          <w:rFonts w:ascii="Times New Roman" w:hAnsi="Times New Roman"/>
          <w:shd w:val="clear" w:color="auto" w:fill="FFFFFF"/>
        </w:rPr>
        <w:t>55</w:t>
      </w:r>
      <w:r>
        <w:rPr>
          <w:rFonts w:ascii="Times New Roman" w:hAnsi="Times New Roman"/>
          <w:shd w:val="clear" w:color="auto" w:fill="FFFFFF"/>
        </w:rPr>
        <w:t>-100 Trzebnica,</w:t>
      </w:r>
    </w:p>
    <w:p w:rsidR="002C719E" w:rsidRDefault="00C81D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z Inspektorem ochrony danych osobowych możecie się Państwo skontaktować pod adresem: iod@um.trzebnica.pl,</w:t>
      </w:r>
    </w:p>
    <w:p w:rsidR="002C719E" w:rsidRPr="008F65B3" w:rsidRDefault="00C81D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F65B3">
        <w:rPr>
          <w:rFonts w:ascii="Times New Roman" w:eastAsia="Times New Roman" w:hAnsi="Times New Roman"/>
        </w:rPr>
        <w:t xml:space="preserve">dane osobowe będą przetwarzane w celu przeprowadzenia postępowania rekrutacyjnego, spełnienia obowiązku szkolnego i obowiązku nauki poza szkołą, organizacji procesu nauczania, wychowania i opieki, prowadzenia dokumentacji szkolnej w zakresie zadań oświatowych i promocji uczniów, </w:t>
      </w:r>
    </w:p>
    <w:p w:rsidR="002C719E" w:rsidRPr="008F65B3" w:rsidRDefault="00C81D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F65B3">
        <w:rPr>
          <w:rFonts w:ascii="Times New Roman" w:eastAsia="Times New Roman" w:hAnsi="Times New Roman"/>
        </w:rPr>
        <w:t>przetwarzanie danych jest niezbędne do wypełnienia obowiązku prawnego ciążącego na administratorze, a w przypadku danych szczególnych na podstawie zgody,</w:t>
      </w:r>
    </w:p>
    <w:p w:rsidR="002C719E" w:rsidRDefault="00C81D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F65B3">
        <w:rPr>
          <w:rFonts w:ascii="Times New Roman" w:eastAsia="Times New Roman" w:hAnsi="Times New Roman"/>
        </w:rPr>
        <w:t>dane będą przekazywane tylko na podstawie</w:t>
      </w:r>
      <w:r>
        <w:rPr>
          <w:rFonts w:ascii="Times New Roman" w:eastAsia="Times New Roman" w:hAnsi="Times New Roman"/>
        </w:rPr>
        <w:t xml:space="preserve"> przepisów prawa,</w:t>
      </w:r>
    </w:p>
    <w:p w:rsidR="002C719E" w:rsidRDefault="00C81D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będą przechowywane przez okres przewidziany przepisami prawa według następujących zasad:</w:t>
      </w:r>
    </w:p>
    <w:p w:rsidR="002C719E" w:rsidRDefault="00C81D7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dane osobowe kandydatów zgromadzone w celach postępowania rekrutacyjnego oraz dokumentacja postępowania rekrutacyjnego będą przechowywane nie dłużej niż do końca okresu, w którym uczeń uczęszcza do danej publicznej szkoły,</w:t>
      </w:r>
    </w:p>
    <w:p w:rsidR="002C719E" w:rsidRDefault="00C81D71">
      <w:pPr>
        <w:pStyle w:val="Akapitzlist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dane osobowe kandydatów nieprzyjętych zgromadzone w celach postępowania rekrutacyjnego będą </w:t>
      </w:r>
    </w:p>
    <w:p w:rsidR="002C719E" w:rsidRDefault="00C81D71">
      <w:pPr>
        <w:pStyle w:val="Akapitzlist"/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przechowywane w publicznej szkole podstawowej, która przeprowadzała postępowanie rekrutacyjne, przez </w:t>
      </w:r>
    </w:p>
    <w:p w:rsidR="002C719E" w:rsidRDefault="00C81D71">
      <w:pPr>
        <w:pStyle w:val="Akapitzlist"/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 xml:space="preserve">okres roku, chyba że na rozstrzygnięcie dyrektora szkoły została wniesiona skarga do sądu administracyjnego i  postępowanie nie zostało zakończone prawomocnym wyrokiem, </w:t>
      </w:r>
    </w:p>
    <w:p w:rsidR="002C719E" w:rsidRDefault="00C81D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dane osobowe zgromadzone w celu spełnienia obowiązku szkolnego i obowiązku nauki poza szkołą,  </w:t>
      </w:r>
    </w:p>
    <w:p w:rsidR="002C719E" w:rsidRDefault="00C81D71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organizacji procesu nauczania, wychowania i opieki, prowadzenia dokumentacji szkolnej w zakresie zadań </w:t>
      </w:r>
    </w:p>
    <w:p w:rsidR="002C719E" w:rsidRDefault="00C81D71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>oświatowych i promocji uczniów</w:t>
      </w:r>
      <w:r>
        <w:rPr>
          <w:rFonts w:ascii="Times New Roman" w:eastAsia="Times New Roman" w:hAnsi="Times New Roman"/>
          <w:color w:val="C9211E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będą przechowywane nie dłużej niż do końca okresu, w którym uczeń  </w:t>
      </w:r>
    </w:p>
    <w:p w:rsidR="002C719E" w:rsidRDefault="00C81D71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pl-PL"/>
        </w:rPr>
        <w:t xml:space="preserve">uczęszcza do danej publicznej szkoły podstawowej, </w:t>
      </w:r>
      <w:r>
        <w:rPr>
          <w:rFonts w:ascii="Times New Roman" w:eastAsia="Liberation Serif" w:hAnsi="Times New Roman"/>
          <w:lang w:eastAsia="pl-PL"/>
        </w:rPr>
        <w:t xml:space="preserve">a po tym terminie zostaną zarchiwizowane zgodnie z   </w:t>
      </w:r>
    </w:p>
    <w:p w:rsidR="002C719E" w:rsidRDefault="00C81D71">
      <w:pPr>
        <w:pStyle w:val="Akapitzlist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Liberation Serif" w:hAnsi="Times New Roman"/>
          <w:lang w:eastAsia="pl-PL"/>
        </w:rPr>
        <w:t>ustawą z dnia 14 lipca 1983 r. o narodowym zasobie archiwalnym i archiwach (</w:t>
      </w:r>
      <w:proofErr w:type="spellStart"/>
      <w:r>
        <w:rPr>
          <w:rFonts w:ascii="Times New Roman" w:eastAsia="Liberation Serif" w:hAnsi="Times New Roman"/>
          <w:lang w:eastAsia="pl-PL"/>
        </w:rPr>
        <w:t>t.j</w:t>
      </w:r>
      <w:proofErr w:type="spellEnd"/>
      <w:r>
        <w:rPr>
          <w:rFonts w:ascii="Times New Roman" w:eastAsia="Liberation Serif" w:hAnsi="Times New Roman"/>
          <w:lang w:eastAsia="pl-PL"/>
        </w:rPr>
        <w:t>. Dz.U.2020.164  ze zm.),</w:t>
      </w:r>
    </w:p>
    <w:p w:rsidR="002C719E" w:rsidRDefault="00C81D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ma Pan/Pani prawo do:</w:t>
      </w:r>
    </w:p>
    <w:p w:rsidR="002C719E" w:rsidRDefault="00C81D7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wycofania zgody w dowolnym momencie bez wpływu na zgodność z prawem przetwarzania, którego dokonano na podstawie zgody przed jej cofnięciem,</w:t>
      </w:r>
    </w:p>
    <w:p w:rsidR="002C719E" w:rsidRDefault="00C81D7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żądania od administratora dostępu do danych osobowych Pana/Pani oraz Pana/Pani dziecka/ dzieci, ich sprostowania, usunięcia lub ograniczenia przetwarzania,</w:t>
      </w:r>
    </w:p>
    <w:p w:rsidR="002C719E" w:rsidRDefault="00C81D71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wniesienia sprzeciwu wobec przetwarzania, a także przenoszenia danych,</w:t>
      </w:r>
    </w:p>
    <w:p w:rsidR="002C719E" w:rsidRDefault="00C81D71">
      <w:pPr>
        <w:pStyle w:val="Akapitzlist"/>
        <w:numPr>
          <w:ilvl w:val="1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/>
        </w:rPr>
        <w:t>wniesienia skargi do Prezesa Urzędu Ochrony Danych Osobowych.</w:t>
      </w:r>
    </w:p>
    <w:p w:rsidR="002C719E" w:rsidRDefault="00154B87" w:rsidP="004F66A5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154B87">
        <w:rPr>
          <w:rFonts w:ascii="Times New Roman" w:eastAsia="Times New Roman" w:hAnsi="Times New Roman"/>
        </w:rPr>
        <w:t xml:space="preserve">jest Pan/Pani zobowiązany/na ustawowo do podania danych wynikających z art. 11,12,14 ustawy o systemie informacji oświatowej (Dz.U.2021.0.584 </w:t>
      </w:r>
      <w:proofErr w:type="spellStart"/>
      <w:r w:rsidRPr="00154B87">
        <w:rPr>
          <w:rFonts w:ascii="Times New Roman" w:eastAsia="Times New Roman" w:hAnsi="Times New Roman"/>
        </w:rPr>
        <w:t>t.j</w:t>
      </w:r>
      <w:proofErr w:type="spellEnd"/>
      <w:r w:rsidRPr="00154B87">
        <w:rPr>
          <w:rFonts w:ascii="Times New Roman" w:eastAsia="Times New Roman" w:hAnsi="Times New Roman"/>
        </w:rPr>
        <w:t>. ze zm.), art. 151 ustawy  - Prawo oświatowe (</w:t>
      </w:r>
      <w:proofErr w:type="spellStart"/>
      <w:r w:rsidRPr="00154B87">
        <w:rPr>
          <w:rFonts w:ascii="Times New Roman" w:eastAsia="Times New Roman" w:hAnsi="Times New Roman"/>
        </w:rPr>
        <w:t>t.j</w:t>
      </w:r>
      <w:proofErr w:type="spellEnd"/>
      <w:r w:rsidRPr="00154B87">
        <w:rPr>
          <w:rFonts w:ascii="Times New Roman" w:eastAsia="Times New Roman" w:hAnsi="Times New Roman"/>
        </w:rPr>
        <w:t>. Dz.U.2021.0.1082 ze zm.) oraz Rozporządzenia Ministra Edukacji Narodowej w sprawie sposobu prowadzenia przez publiczne przedszkola, szkoły i placówki dokumentacji przebiegu nauczania, działalności wychowawczej i opiekuńczej oraz rodzajów tej dokumentacji (</w:t>
      </w:r>
      <w:proofErr w:type="spellStart"/>
      <w:r w:rsidRPr="00154B87">
        <w:rPr>
          <w:rFonts w:ascii="Times New Roman" w:eastAsia="Times New Roman" w:hAnsi="Times New Roman"/>
        </w:rPr>
        <w:t>t.</w:t>
      </w:r>
      <w:r>
        <w:rPr>
          <w:rFonts w:ascii="Times New Roman" w:eastAsia="Times New Roman" w:hAnsi="Times New Roman"/>
        </w:rPr>
        <w:t>j</w:t>
      </w:r>
      <w:proofErr w:type="spellEnd"/>
      <w:r>
        <w:rPr>
          <w:rFonts w:ascii="Times New Roman" w:eastAsia="Times New Roman" w:hAnsi="Times New Roman"/>
        </w:rPr>
        <w:t>. Dz.U.2019 poz.1646 ze zm.)</w:t>
      </w:r>
      <w:r w:rsidR="00C81D71" w:rsidRPr="00154B87">
        <w:rPr>
          <w:rFonts w:ascii="Times New Roman" w:eastAsia="Times New Roman" w:hAnsi="Times New Roman"/>
        </w:rPr>
        <w:t xml:space="preserve">, </w:t>
      </w:r>
    </w:p>
    <w:p w:rsidR="002C719E" w:rsidRDefault="00C81D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pozostałe dane podaje Pan/Pani dobrowolnie, ale ich niepodanie uniemożliwi przeprowadzenie rekrutacji oraz skuteczną realizację zadań oświatowych </w:t>
      </w:r>
      <w:r>
        <w:rPr>
          <w:rFonts w:ascii="Times New Roman" w:eastAsia="Times New Roman" w:hAnsi="Times New Roman"/>
          <w:color w:val="C9211E"/>
        </w:rPr>
        <w:t xml:space="preserve"> </w:t>
      </w:r>
      <w:r>
        <w:rPr>
          <w:rFonts w:ascii="Times New Roman" w:eastAsia="Times New Roman" w:hAnsi="Times New Roman"/>
        </w:rPr>
        <w:t>określonych przepisami prawa,</w:t>
      </w:r>
    </w:p>
    <w:p w:rsidR="002C719E" w:rsidRDefault="00C81D7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Pana/Pani oraz dane osobowe Pana/Pani dziecka/ dzieci nie podlegają zautomatyzowanemu podejmowaniu decyzji, w tym profilowaniu.</w:t>
      </w:r>
    </w:p>
    <w:p w:rsidR="002C719E" w:rsidRDefault="002C719E">
      <w:pPr>
        <w:spacing w:after="0" w:line="240" w:lineRule="auto"/>
        <w:jc w:val="right"/>
        <w:rPr>
          <w:rFonts w:ascii="Times New Roman" w:eastAsia="Times New Roman" w:hAnsi="Times New Roman"/>
          <w:sz w:val="24"/>
        </w:rPr>
      </w:pPr>
    </w:p>
    <w:p w:rsidR="002C719E" w:rsidRDefault="00C81D71">
      <w:pPr>
        <w:spacing w:after="0" w:line="240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…………………………………………………………….</w:t>
      </w:r>
    </w:p>
    <w:p w:rsidR="002C719E" w:rsidRDefault="00C81D71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                                (data i podpis Administratora Danych Osobowych)</w:t>
      </w:r>
    </w:p>
    <w:p w:rsidR="002C719E" w:rsidRDefault="002C719E">
      <w:pPr>
        <w:spacing w:after="0" w:line="240" w:lineRule="auto"/>
        <w:jc w:val="both"/>
        <w:rPr>
          <w:rFonts w:ascii="Times New Roman" w:eastAsia="Times New Roman" w:hAnsi="Times New Roman"/>
          <w:sz w:val="24"/>
        </w:rPr>
      </w:pPr>
    </w:p>
    <w:p w:rsidR="002C719E" w:rsidRDefault="00C81D71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Oświadczam, że zapoznałem/ zapoznałam się z powyższymi informacjami.</w:t>
      </w:r>
    </w:p>
    <w:p w:rsidR="002C719E" w:rsidRDefault="00C81D71">
      <w:pPr>
        <w:spacing w:after="0" w:line="240" w:lineRule="auto"/>
        <w:jc w:val="center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                                                                    ………………..</w:t>
      </w:r>
    </w:p>
    <w:p w:rsidR="002C719E" w:rsidRDefault="00C81D7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20"/>
        </w:rPr>
        <w:tab/>
      </w:r>
      <w:r>
        <w:rPr>
          <w:rFonts w:ascii="Times New Roman" w:eastAsia="Times New Roman" w:hAnsi="Times New Roman"/>
          <w:sz w:val="18"/>
        </w:rPr>
        <w:tab/>
        <w:t xml:space="preserve">      </w:t>
      </w:r>
      <w:r>
        <w:rPr>
          <w:rFonts w:ascii="Times New Roman" w:eastAsia="Times New Roman" w:hAnsi="Times New Roman"/>
          <w:sz w:val="18"/>
        </w:rPr>
        <w:tab/>
        <w:t>(data)</w:t>
      </w:r>
    </w:p>
    <w:p w:rsidR="002C719E" w:rsidRDefault="002C719E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</w:rPr>
      </w:pPr>
    </w:p>
    <w:p w:rsidR="002C719E" w:rsidRDefault="00C81D71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....................................…......…………………………</w:t>
      </w:r>
    </w:p>
    <w:p w:rsidR="002C719E" w:rsidRDefault="002C719E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</w:p>
    <w:p w:rsidR="002C719E" w:rsidRDefault="00C81D71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….......................……….......………………………….</w:t>
      </w:r>
    </w:p>
    <w:p w:rsidR="002C719E" w:rsidRDefault="00C81D71">
      <w:pPr>
        <w:spacing w:after="0" w:line="240" w:lineRule="auto"/>
        <w:ind w:left="720"/>
        <w:jc w:val="righ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20"/>
        </w:rPr>
        <w:t xml:space="preserve">                                           </w:t>
      </w:r>
      <w:r>
        <w:rPr>
          <w:rFonts w:ascii="Times New Roman" w:eastAsia="Times New Roman" w:hAnsi="Times New Roman"/>
          <w:sz w:val="18"/>
        </w:rPr>
        <w:t>(czytelne podpisy rodziców/opiekunów prawnych)</w:t>
      </w:r>
    </w:p>
    <w:sectPr w:rsidR="002C719E">
      <w:headerReference w:type="default" r:id="rId7"/>
      <w:pgSz w:w="11906" w:h="16838"/>
      <w:pgMar w:top="765" w:right="720" w:bottom="720" w:left="720" w:header="708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A04" w:rsidRDefault="00CB0A04">
      <w:pPr>
        <w:spacing w:after="0" w:line="240" w:lineRule="auto"/>
      </w:pPr>
      <w:r>
        <w:separator/>
      </w:r>
    </w:p>
  </w:endnote>
  <w:endnote w:type="continuationSeparator" w:id="0">
    <w:p w:rsidR="00CB0A04" w:rsidRDefault="00CB0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A04" w:rsidRDefault="00CB0A04">
      <w:pPr>
        <w:spacing w:after="0" w:line="240" w:lineRule="auto"/>
      </w:pPr>
      <w:r>
        <w:separator/>
      </w:r>
    </w:p>
  </w:footnote>
  <w:footnote w:type="continuationSeparator" w:id="0">
    <w:p w:rsidR="00CB0A04" w:rsidRDefault="00CB0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719E" w:rsidRDefault="002C719E">
    <w:pPr>
      <w:spacing w:after="0" w:line="240" w:lineRule="auto"/>
      <w:rPr>
        <w:rFonts w:ascii="Cambria" w:eastAsia="Times New Roman" w:hAnsi="Cambria"/>
        <w:b/>
        <w:bCs/>
        <w:color w:val="404040"/>
        <w:sz w:val="20"/>
        <w:szCs w:val="20"/>
        <w:lang w:eastAsia="pl-PL"/>
      </w:rPr>
    </w:pPr>
  </w:p>
  <w:p w:rsidR="002C719E" w:rsidRDefault="00C81D71">
    <w:pPr>
      <w:tabs>
        <w:tab w:val="right" w:pos="9072"/>
      </w:tabs>
      <w:spacing w:after="0"/>
      <w:jc w:val="center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 wp14:anchorId="070FFD5A">
              <wp:simplePos x="0" y="0"/>
              <wp:positionH relativeFrom="column">
                <wp:posOffset>448310</wp:posOffset>
              </wp:positionH>
              <wp:positionV relativeFrom="paragraph">
                <wp:posOffset>144145</wp:posOffset>
              </wp:positionV>
              <wp:extent cx="5834380" cy="25400"/>
              <wp:effectExtent l="0" t="0" r="20320" b="19050"/>
              <wp:wrapNone/>
              <wp:docPr id="1" name="Auto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33800" cy="248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E3EB43C" id="AutoShape 2" o:spid="_x0000_s1026" style="position:absolute;margin-left:35.3pt;margin-top:11.35pt;width:459.4pt;height:2pt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" path="m,l21600,21600e" filled="f" stroked="f" strokeweight=".26mm">
              <v:path arrowok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A7D44"/>
    <w:multiLevelType w:val="multilevel"/>
    <w:tmpl w:val="F8ECFC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C31FCB"/>
    <w:multiLevelType w:val="multilevel"/>
    <w:tmpl w:val="C5E2E772"/>
    <w:lvl w:ilvl="0">
      <w:start w:val="1"/>
      <w:numFmt w:val="decimal"/>
      <w:lvlText w:val="%1."/>
      <w:lvlJc w:val="left"/>
      <w:pPr>
        <w:tabs>
          <w:tab w:val="num" w:pos="20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DDE06D5"/>
    <w:multiLevelType w:val="multilevel"/>
    <w:tmpl w:val="A14C6F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9E"/>
    <w:rsid w:val="00154B87"/>
    <w:rsid w:val="001C46EB"/>
    <w:rsid w:val="002C719E"/>
    <w:rsid w:val="004524BE"/>
    <w:rsid w:val="0051408C"/>
    <w:rsid w:val="008F65B3"/>
    <w:rsid w:val="009250AF"/>
    <w:rsid w:val="00985760"/>
    <w:rsid w:val="00C81D71"/>
    <w:rsid w:val="00CB0A04"/>
    <w:rsid w:val="00D3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868172-6072-4C60-AE2B-C6663BC00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1553"/>
    <w:pPr>
      <w:spacing w:after="200" w:line="276" w:lineRule="auto"/>
    </w:pPr>
    <w:rPr>
      <w:rFonts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21AC"/>
    <w:rPr>
      <w:rFonts w:ascii="Tahoma" w:hAnsi="Tahoma" w:cs="Tahoma"/>
      <w:sz w:val="16"/>
      <w:szCs w:val="16"/>
    </w:rPr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qFormat/>
    <w:rsid w:val="0013155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21A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Dyrektor</cp:lastModifiedBy>
  <cp:revision>2</cp:revision>
  <cp:lastPrinted>2021-02-03T09:33:00Z</cp:lastPrinted>
  <dcterms:created xsi:type="dcterms:W3CDTF">2022-05-16T15:51:00Z</dcterms:created>
  <dcterms:modified xsi:type="dcterms:W3CDTF">2022-05-16T15:51:00Z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