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2B95" w14:textId="521D4C14" w:rsidR="00224869" w:rsidRDefault="00224869" w:rsidP="00F31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Piotrka K i Patryka K</w:t>
      </w:r>
    </w:p>
    <w:p w14:paraId="6952BC70" w14:textId="77777777" w:rsidR="00224869" w:rsidRDefault="00224869" w:rsidP="00F31DBA">
      <w:pPr>
        <w:rPr>
          <w:b/>
          <w:bCs/>
          <w:sz w:val="28"/>
          <w:szCs w:val="28"/>
        </w:rPr>
      </w:pPr>
    </w:p>
    <w:p w14:paraId="024AAF0D" w14:textId="0949A52F" w:rsidR="00D1604D" w:rsidRPr="00D1604D" w:rsidRDefault="00F31DBA" w:rsidP="00F31DBA">
      <w:pPr>
        <w:rPr>
          <w:b/>
          <w:bCs/>
          <w:sz w:val="28"/>
          <w:szCs w:val="28"/>
        </w:rPr>
      </w:pPr>
      <w:r w:rsidRPr="00D1604D">
        <w:rPr>
          <w:b/>
          <w:bCs/>
          <w:sz w:val="28"/>
          <w:szCs w:val="28"/>
        </w:rPr>
        <w:t>Temat: Ćwiczenia domowe przeciwko płaskostopiu</w:t>
      </w:r>
    </w:p>
    <w:p w14:paraId="1CFDE9E9" w14:textId="77777777" w:rsidR="00D1604D" w:rsidRDefault="00D1604D" w:rsidP="00F31DBA"/>
    <w:p w14:paraId="1F266FF3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ZESTAW ĆWICZEŃ - PRZECIWKO PŁASKOSTOPIU</w:t>
      </w:r>
    </w:p>
    <w:p w14:paraId="6DFEFBCE" w14:textId="6A0F1035" w:rsidR="00D1604D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>Rozgrzewka:</w:t>
      </w:r>
    </w:p>
    <w:p w14:paraId="10C044DD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bieg w miejscu z wysokim unoszeniem kolan przez 15 sekund,</w:t>
      </w:r>
    </w:p>
    <w:p w14:paraId="4343E91C" w14:textId="1D29ABC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10 pajacyków, </w:t>
      </w:r>
    </w:p>
    <w:p w14:paraId="0AE3021E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– 10 sekund dużych wiatraków do przodu (tj. naprzemianstronne krążenia ramion w przód), </w:t>
      </w:r>
    </w:p>
    <w:p w14:paraId="1F7FFBEE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– 10 sekund dużych wiatraków do tyłu (tj. naprzemianstronne krążenia ramion w tył),</w:t>
      </w:r>
    </w:p>
    <w:p w14:paraId="532A4A1D" w14:textId="4DD23339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5 razy krążymy biodrami w prawą i 5 w lewą stronę (dłonie układamy na biodrach), </w:t>
      </w:r>
    </w:p>
    <w:p w14:paraId="76AC5D4D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– łączymy nogi, kładziemy dłonie na kolana i 5 razy zginamy i prostujemy złączone kolana (zwracając uwagę na złączone stopy),</w:t>
      </w:r>
    </w:p>
    <w:p w14:paraId="6974ABB6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10 tzw. "piłeczek" (skoki obunóż w miejscu).</w:t>
      </w:r>
    </w:p>
    <w:p w14:paraId="7556FF36" w14:textId="77777777" w:rsidR="00D1604D" w:rsidRPr="00D1604D" w:rsidRDefault="00D1604D" w:rsidP="00D1604D">
      <w:pPr>
        <w:pStyle w:val="Akapitzlist"/>
        <w:ind w:left="410"/>
        <w:rPr>
          <w:sz w:val="28"/>
          <w:szCs w:val="28"/>
        </w:rPr>
      </w:pPr>
    </w:p>
    <w:p w14:paraId="12E277B3" w14:textId="311D5C35" w:rsidR="00F31DBA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>Zabawa "Papierowa drabinka".</w:t>
      </w:r>
    </w:p>
    <w:p w14:paraId="2BEB1D90" w14:textId="75D9D714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Potrzebne</w:t>
      </w:r>
      <w:r w:rsidR="00D1604D" w:rsidRPr="00D1604D">
        <w:rPr>
          <w:sz w:val="28"/>
          <w:szCs w:val="28"/>
        </w:rPr>
        <w:t xml:space="preserve"> Ci będzie </w:t>
      </w:r>
      <w:r w:rsidRPr="00D1604D">
        <w:rPr>
          <w:sz w:val="28"/>
          <w:szCs w:val="28"/>
        </w:rPr>
        <w:t xml:space="preserve">: Kilka kartek gazety lub kolorowych kartek A4, klej i nożyczki. </w:t>
      </w:r>
    </w:p>
    <w:p w14:paraId="14CF5C72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Z przygotowanych materiałów wycinamy paseczki o grubości około 5 cm, a następnie łączymy je na kształt drabinki.</w:t>
      </w:r>
    </w:p>
    <w:p w14:paraId="1516D91C" w14:textId="411D1C31" w:rsidR="00F31DBA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Tak przygotowaną drabinkę układamy na prostej i gładkiej powierzchni.</w:t>
      </w:r>
    </w:p>
    <w:p w14:paraId="217AC9B7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Opis zabawy:  ustawiamy się przed drabinką. Zadaniem  jest pokonanie drabinki w ustalony sposób, np:</w:t>
      </w:r>
    </w:p>
    <w:p w14:paraId="0030A559" w14:textId="6543FE41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wskakując obunóż do każdego "okienka";</w:t>
      </w:r>
    </w:p>
    <w:p w14:paraId="047761C3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wskakując na zmianę raz obunóż, a raz na jednej nodze;</w:t>
      </w:r>
    </w:p>
    <w:p w14:paraId="35D6588C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przebiegając na paluszkach;</w:t>
      </w:r>
    </w:p>
    <w:p w14:paraId="2677D45C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przechodząc na piętach; </w:t>
      </w:r>
    </w:p>
    <w:p w14:paraId="3BA73405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– wskakując do pierwszego i drugiego okienka obunóż, a następnie skok o jedno okienko do tyłu i przeskok o dwa do przodu.</w:t>
      </w:r>
    </w:p>
    <w:p w14:paraId="41B098AA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lastRenderedPageBreak/>
        <w:t xml:space="preserve"> Ponownie skok o jedno okienko do tyłu i następnie o dwa do przodu itd. </w:t>
      </w:r>
    </w:p>
    <w:p w14:paraId="06C80129" w14:textId="41E12E67" w:rsidR="00D1604D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 xml:space="preserve">Zabawa "Sadzimy kwiatki". </w:t>
      </w:r>
    </w:p>
    <w:p w14:paraId="48B8713F" w14:textId="72C2AFF0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Do tej zabawy wykorzystamy papierową drabinkę oraz kilka par skarpet zwiniętych w kulki</w:t>
      </w:r>
      <w:r w:rsidR="00D1604D" w:rsidRPr="00D1604D">
        <w:rPr>
          <w:sz w:val="28"/>
          <w:szCs w:val="28"/>
        </w:rPr>
        <w:t xml:space="preserve"> (nasionka kwiatków)</w:t>
      </w:r>
      <w:r w:rsidRPr="00D1604D">
        <w:rPr>
          <w:sz w:val="28"/>
          <w:szCs w:val="28"/>
        </w:rPr>
        <w:t xml:space="preserve">. </w:t>
      </w:r>
    </w:p>
    <w:p w14:paraId="4C5AFEBB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Opis zabawy: </w:t>
      </w:r>
      <w:r w:rsidR="00D1604D" w:rsidRPr="00D1604D">
        <w:rPr>
          <w:sz w:val="28"/>
          <w:szCs w:val="28"/>
        </w:rPr>
        <w:t>Siadamy</w:t>
      </w:r>
      <w:r w:rsidRPr="00D1604D">
        <w:rPr>
          <w:sz w:val="28"/>
          <w:szCs w:val="28"/>
        </w:rPr>
        <w:t xml:space="preserve"> w pozycji siadu ugiętego, podpartego (kolana ugięte, plecy proste, dłonie "przyklejone" do podłogi), obok stóp i "drabinki" kładziemy kilka zwiniętych par skarpetek. Zadaniem </w:t>
      </w:r>
      <w:r w:rsidR="00D1604D" w:rsidRPr="00D1604D">
        <w:rPr>
          <w:sz w:val="28"/>
          <w:szCs w:val="28"/>
        </w:rPr>
        <w:t>Twoim</w:t>
      </w:r>
      <w:r w:rsidRPr="00D1604D">
        <w:rPr>
          <w:sz w:val="28"/>
          <w:szCs w:val="28"/>
        </w:rPr>
        <w:t xml:space="preserve"> jest przy pomocy stóp przełożyć kuleczki do każdego okienka drabinki (łączmy stopy do siebie, unosimy nogi do góry i kładziemy skarpetki do okienka). </w:t>
      </w:r>
    </w:p>
    <w:p w14:paraId="2893BACD" w14:textId="260B69C7" w:rsidR="00F31DBA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Po umieszczeniu nasionek w każdym okienku - zabawę powtarzamy</w:t>
      </w:r>
      <w:r w:rsidR="00D1604D" w:rsidRPr="00D1604D">
        <w:rPr>
          <w:sz w:val="28"/>
          <w:szCs w:val="28"/>
        </w:rPr>
        <w:t>.</w:t>
      </w:r>
    </w:p>
    <w:p w14:paraId="0DBCC753" w14:textId="1F057AFE" w:rsidR="00F31DBA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4. Po upływie czasu zabawy wspólnie porządkujemy pokój</w:t>
      </w:r>
    </w:p>
    <w:p w14:paraId="5FED333B" w14:textId="350E1EB5" w:rsidR="00F31DBA" w:rsidRPr="00D1604D" w:rsidRDefault="00D1604D">
      <w:pPr>
        <w:rPr>
          <w:sz w:val="28"/>
          <w:szCs w:val="28"/>
        </w:rPr>
      </w:pPr>
      <w:r w:rsidRPr="00D1604D">
        <w:rPr>
          <w:sz w:val="28"/>
          <w:szCs w:val="28"/>
        </w:rPr>
        <w:t>Zachęcam rodziców i rodzeństwo do udziału w zabawach.</w:t>
      </w:r>
    </w:p>
    <w:sectPr w:rsidR="00F31DBA" w:rsidRPr="00D1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3BBC"/>
    <w:multiLevelType w:val="hybridMultilevel"/>
    <w:tmpl w:val="A7480456"/>
    <w:lvl w:ilvl="0" w:tplc="A48E5EB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7B"/>
    <w:rsid w:val="00224869"/>
    <w:rsid w:val="0031087B"/>
    <w:rsid w:val="00BE0342"/>
    <w:rsid w:val="00D1604D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E967"/>
  <w15:chartTrackingRefBased/>
  <w15:docId w15:val="{4ED5009D-4EED-4B89-BA60-67B8665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2020-04-26T12:04:00Z</dcterms:created>
  <dcterms:modified xsi:type="dcterms:W3CDTF">2020-04-27T06:17:00Z</dcterms:modified>
</cp:coreProperties>
</file>