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5B96" w14:textId="2C82A566" w:rsidR="00D10F22" w:rsidRPr="00B35C06" w:rsidRDefault="00D10F22" w:rsidP="00D10F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środę </w:t>
      </w:r>
      <w:r w:rsidR="00594B4C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E46DA3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50CE48E1" w14:textId="7B29E974" w:rsidR="00D10F22" w:rsidRDefault="00D10F22" w:rsidP="00D10F22"/>
    <w:p w14:paraId="34FD0E4C" w14:textId="77777777" w:rsidR="00E46DA3" w:rsidRDefault="00E46DA3" w:rsidP="00E46D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0AE56423" w14:textId="4F6E655D" w:rsidR="00594B4C" w:rsidRDefault="00E46DA3" w:rsidP="00594B4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594B4C">
        <w:rPr>
          <w:rFonts w:ascii="Times New Roman" w:hAnsi="Times New Roman" w:cs="Times New Roman"/>
          <w:b/>
          <w:bCs/>
          <w:sz w:val="28"/>
          <w:szCs w:val="28"/>
        </w:rPr>
        <w:t>: Uczucia wyrażone w wierszu „Rota” Marii Konopnickiej</w:t>
      </w:r>
    </w:p>
    <w:p w14:paraId="59338C02" w14:textId="298EFFCC" w:rsidR="00594B4C" w:rsidRDefault="00594B4C" w:rsidP="00594B4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7EB21" w14:textId="29218319" w:rsidR="00594B4C" w:rsidRDefault="00594B4C" w:rsidP="00594B4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Rota</w:t>
      </w:r>
    </w:p>
    <w:p w14:paraId="050FA534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Nie </w:t>
      </w:r>
      <w:proofErr w:type="spellStart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rzucim</w:t>
      </w:r>
      <w:proofErr w:type="spellEnd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ziemi, skąd nasz ród.</w:t>
      </w:r>
    </w:p>
    <w:p w14:paraId="444171EA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 damy pogrześć</w:t>
      </w:r>
      <w:bookmarkStart w:id="0" w:name="anchor-idm140014804456344"/>
      <w:bookmarkEnd w:id="0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"https://wolnelektury.pl/katalog/lektura/rota.html" \l "footnote-idm140014804456344" </w:instrText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594B4C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[1]</w:t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mowy,</w:t>
      </w:r>
    </w:p>
    <w:p w14:paraId="1DBBF66D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Polski my naród, polski lud,</w:t>
      </w:r>
    </w:p>
    <w:p w14:paraId="4EE973F6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Królewski szczep piastowy</w:t>
      </w:r>
      <w:bookmarkStart w:id="1" w:name="anchor-idm140014804580552"/>
      <w:bookmarkEnd w:id="1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"https://wolnelektury.pl/katalog/lektura/rota.html" \l "footnote-idm140014804580552" </w:instrText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594B4C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[2]</w:t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14:paraId="6D127F54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 damy, by nas gnębił wróg.</w:t>
      </w:r>
    </w:p>
    <w:p w14:paraId="79ABA6FC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nam dopomóż Bóg!</w:t>
      </w:r>
    </w:p>
    <w:p w14:paraId="4931F9EC" w14:textId="77777777" w:rsidR="00594B4C" w:rsidRPr="00594B4C" w:rsidRDefault="00594B4C" w:rsidP="00594B4C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nam dopomóż Bóg! </w:t>
      </w:r>
    </w:p>
    <w:p w14:paraId="1D4DADA0" w14:textId="1AC70413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" w:name="sec5"/>
      <w:bookmarkEnd w:id="2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 krwi ostatniej kropli z żył</w:t>
      </w:r>
    </w:p>
    <w:p w14:paraId="480A9343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Bronić będziemy ducha,</w:t>
      </w:r>
    </w:p>
    <w:p w14:paraId="58C05DC3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Aż się rozpadnie w proch i pył</w:t>
      </w:r>
    </w:p>
    <w:p w14:paraId="66D9D54F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Krzyżacka zawierucha.</w:t>
      </w:r>
    </w:p>
    <w:p w14:paraId="4DD91EE0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Twierdzą nam będzie każdy próg.</w:t>
      </w:r>
    </w:p>
    <w:p w14:paraId="1D8255C9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nam dopomóż Bóg!</w:t>
      </w:r>
    </w:p>
    <w:p w14:paraId="2C21D4C4" w14:textId="77777777" w:rsidR="00594B4C" w:rsidRPr="00594B4C" w:rsidRDefault="00594B4C" w:rsidP="00594B4C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nam dopomóż Bóg! </w:t>
      </w:r>
    </w:p>
    <w:p w14:paraId="28EC2764" w14:textId="33C1E0EB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" w:name="sec6"/>
      <w:bookmarkEnd w:id="3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 będzie Niemiec pluł nam w twarz,</w:t>
      </w:r>
    </w:p>
    <w:p w14:paraId="06AFE60C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Ni dzieci nam </w:t>
      </w:r>
      <w:proofErr w:type="spellStart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germanił</w:t>
      </w:r>
      <w:proofErr w:type="spellEnd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</w:p>
    <w:p w14:paraId="25190F1C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Orężny wstanie hufiec nasz,</w:t>
      </w:r>
    </w:p>
    <w:p w14:paraId="4D657A37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Duch będzie nam hetmanił.</w:t>
      </w:r>
    </w:p>
    <w:p w14:paraId="490E700A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proofErr w:type="spellStart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Pójdziem</w:t>
      </w:r>
      <w:proofErr w:type="spellEnd"/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gdy zabrzmi złoty róg.</w:t>
      </w:r>
    </w:p>
    <w:p w14:paraId="49ED043A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nam dopomóż Bóg!</w:t>
      </w:r>
    </w:p>
    <w:p w14:paraId="24C801AF" w14:textId="169DA453" w:rsidR="00594B4C" w:rsidRDefault="00594B4C" w:rsidP="00594B4C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nam dopomóż Bóg </w:t>
      </w:r>
    </w:p>
    <w:p w14:paraId="38B5D167" w14:textId="0B134A2A" w:rsidR="00594B4C" w:rsidRPr="00594B4C" w:rsidRDefault="00594B4C" w:rsidP="00594B4C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[…]</w:t>
      </w:r>
    </w:p>
    <w:p w14:paraId="05AF1FE4" w14:textId="77777777" w:rsidR="00594B4C" w:rsidRPr="00594B4C" w:rsidRDefault="00594B4C" w:rsidP="00594B4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4" w:name="footnote-idm140014804456344"/>
    <w:bookmarkEnd w:id="4"/>
    <w:p w14:paraId="65F0B636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"https://wolnelektury.pl/katalog/lektura/rota.html" \l "anchor-idm140014804456344" </w:instrText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594B4C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[1]</w:t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5E8B1A52" w14:textId="249ADCDE" w:rsidR="00594B4C" w:rsidRPr="00594B4C" w:rsidRDefault="00594B4C" w:rsidP="00594B4C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594B4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pogrześć</w:t>
      </w:r>
      <w:r w:rsidRPr="00594B4C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— dziś popr.: pogrzebać. </w:t>
      </w:r>
    </w:p>
    <w:bookmarkStart w:id="5" w:name="footnote-idm140014804580552"/>
    <w:bookmarkEnd w:id="5"/>
    <w:p w14:paraId="197D9A6D" w14:textId="77777777" w:rsidR="00594B4C" w:rsidRPr="00594B4C" w:rsidRDefault="00594B4C" w:rsidP="00594B4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"https://wolnelektury.pl/katalog/lektura/rota.html" \l "anchor-idm140014804580552" </w:instrText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594B4C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[2]</w:t>
      </w:r>
      <w:r w:rsidRPr="00594B4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029A0AE3" w14:textId="0B12C0BC" w:rsidR="00594B4C" w:rsidRPr="00594B4C" w:rsidRDefault="00594B4C" w:rsidP="00594B4C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594B4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szczep piastowy</w:t>
      </w:r>
      <w:r w:rsidRPr="00594B4C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— spadkobiercy dynastii Piastów.</w:t>
      </w:r>
    </w:p>
    <w:p w14:paraId="2B37BC61" w14:textId="68B34FF8" w:rsidR="00420333" w:rsidRDefault="00420333" w:rsidP="00C55F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20FD8CD" w14:textId="5F8F28E3" w:rsidR="00594B4C" w:rsidRPr="00594B4C" w:rsidRDefault="00594B4C" w:rsidP="00C55F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94B4C">
        <w:rPr>
          <w:rFonts w:ascii="Times New Roman" w:hAnsi="Times New Roman" w:cs="Times New Roman"/>
          <w:sz w:val="28"/>
          <w:szCs w:val="28"/>
        </w:rPr>
        <w:t>Wiersz składa się z czterech zwrotek, z czego trzy stanowią kanon jednej z polskich pieśni patriotycznych pod tym samym tytułem, do której muzykę napisał </w:t>
      </w:r>
      <w:hyperlink r:id="rId5" w:tooltip="Feliks Nowowiejski" w:history="1">
        <w:r w:rsidRPr="00594B4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Feliks Nowowiejski</w:t>
        </w:r>
      </w:hyperlink>
      <w:r w:rsidRPr="00594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Możesz wysłuchać pieśni kopiując lin i wklejając go w nowe okno wyszukiwarki</w:t>
      </w:r>
    </w:p>
    <w:p w14:paraId="1BFF63D1" w14:textId="0E5AEF2A" w:rsidR="00594B4C" w:rsidRDefault="00594B4C" w:rsidP="00C55F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4B4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https://www.youtube.com/watch?v=EQ016cSV-AI</w:t>
        </w:r>
      </w:hyperlink>
    </w:p>
    <w:p w14:paraId="6BE05A22" w14:textId="122079CA" w:rsidR="00594B4C" w:rsidRDefault="00594B4C" w:rsidP="00C55F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8D17826" w14:textId="77777777" w:rsidR="000152D2" w:rsidRP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0152D2">
        <w:rPr>
          <w:rFonts w:ascii="Times New Roman" w:hAnsi="Times New Roman" w:cs="Times New Roman"/>
          <w:sz w:val="28"/>
          <w:szCs w:val="28"/>
        </w:rPr>
        <w:t>Słowa tej pieśni powstały w roku 1901 na wieść o pruskich represjach wobec dzieci z podpoznańskiego miasteczka Wrześni, które zaprotestowały przeciw nauczaniu religii w języku niemieckim. Wtedy to pruscy nauczyciele bestialsko pobili polskie dzieci.</w:t>
      </w:r>
    </w:p>
    <w:p w14:paraId="136AFD6A" w14:textId="77777777" w:rsid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4C69554" w14:textId="77777777" w:rsid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E1861EE" w14:textId="766BD138" w:rsidR="000152D2" w:rsidRPr="000152D2" w:rsidRDefault="000152D2" w:rsidP="000152D2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2D2">
        <w:rPr>
          <w:rStyle w:val="Pogrubienie"/>
          <w:rFonts w:ascii="Times New Roman" w:hAnsi="Times New Roman" w:cs="Times New Roman"/>
          <w:b w:val="0"/>
          <w:bCs w:val="0"/>
          <w:color w:val="3366FF"/>
          <w:sz w:val="28"/>
          <w:szCs w:val="28"/>
          <w:shd w:val="clear" w:color="auto" w:fill="FFFFFF"/>
        </w:rPr>
        <w:lastRenderedPageBreak/>
        <w:t>Okoliczności powstania utworu</w:t>
      </w:r>
    </w:p>
    <w:p w14:paraId="02ECEE63" w14:textId="51A4ACFE" w:rsidR="00594B4C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0152D2">
        <w:rPr>
          <w:rFonts w:ascii="Times New Roman" w:hAnsi="Times New Roman" w:cs="Times New Roman"/>
          <w:sz w:val="28"/>
          <w:szCs w:val="28"/>
        </w:rPr>
        <w:t>Po raz pierwszy pieśń wykonano 15 lipca 1910 roku w Krakowie z okazji 500-lecia bitwy pod Grunwaldem. Po odzyskaniu niepodległości Rota była brana pod uwagę jako hymn narodowy.</w:t>
      </w:r>
    </w:p>
    <w:p w14:paraId="358D6103" w14:textId="186E101F" w:rsidR="000152D2" w:rsidRPr="000152D2" w:rsidRDefault="000152D2" w:rsidP="000152D2">
      <w:pPr>
        <w:pStyle w:val="Akapitzlist"/>
        <w:jc w:val="both"/>
        <w:rPr>
          <w:rStyle w:val="Pogrubienie"/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</w:pPr>
      <w:r w:rsidRPr="000152D2">
        <w:rPr>
          <w:rStyle w:val="Pogrubienie"/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Znaczenie tytułu</w:t>
      </w:r>
    </w:p>
    <w:p w14:paraId="516D20F2" w14:textId="0314E1EA" w:rsid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0152D2">
        <w:rPr>
          <w:rFonts w:ascii="Times New Roman" w:hAnsi="Times New Roman" w:cs="Times New Roman"/>
          <w:sz w:val="28"/>
          <w:szCs w:val="28"/>
        </w:rPr>
        <w:t>Czym jest rota? To słowo ma kilka znaczeń, ale w tym wypadku oznacza przysięgę, obietnicę. Do czego zobowiązuje się podmiot liryczny tego wiersza? Do walki o swoją ojczyznę.</w:t>
      </w:r>
    </w:p>
    <w:p w14:paraId="532B8D52" w14:textId="7CDB8A56" w:rsidR="000152D2" w:rsidRDefault="000152D2" w:rsidP="000152D2">
      <w:pPr>
        <w:pStyle w:val="Akapitzlist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152D2">
        <w:rPr>
          <w:rFonts w:ascii="Times New Roman" w:hAnsi="Times New Roman" w:cs="Times New Roman"/>
          <w:color w:val="4472C4" w:themeColor="accent1"/>
          <w:sz w:val="28"/>
          <w:szCs w:val="28"/>
        </w:rPr>
        <w:t>Kim jest podmiot liryczny w wierszu?</w:t>
      </w:r>
    </w:p>
    <w:p w14:paraId="0D56F6D6" w14:textId="4F795149" w:rsid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0152D2">
        <w:rPr>
          <w:rFonts w:ascii="Times New Roman" w:hAnsi="Times New Roman" w:cs="Times New Roman"/>
          <w:sz w:val="28"/>
          <w:szCs w:val="28"/>
        </w:rPr>
        <w:t>W </w:t>
      </w:r>
      <w:r w:rsidRPr="000152D2">
        <w:rPr>
          <w:rFonts w:ascii="Times New Roman" w:hAnsi="Times New Roman" w:cs="Times New Roman"/>
          <w:i/>
          <w:iCs/>
          <w:sz w:val="28"/>
          <w:szCs w:val="28"/>
        </w:rPr>
        <w:t>Rocie</w:t>
      </w:r>
      <w:r w:rsidRPr="000152D2">
        <w:rPr>
          <w:rFonts w:ascii="Times New Roman" w:hAnsi="Times New Roman" w:cs="Times New Roman"/>
          <w:sz w:val="28"/>
          <w:szCs w:val="28"/>
        </w:rPr>
        <w:t xml:space="preserve"> wypowiada się podmiot zbiorowy – świadczą o tym czasowniki „nie </w:t>
      </w:r>
      <w:proofErr w:type="spellStart"/>
      <w:r w:rsidRPr="000152D2">
        <w:rPr>
          <w:rFonts w:ascii="Times New Roman" w:hAnsi="Times New Roman" w:cs="Times New Roman"/>
          <w:sz w:val="28"/>
          <w:szCs w:val="28"/>
        </w:rPr>
        <w:t>rzucim</w:t>
      </w:r>
      <w:proofErr w:type="spellEnd"/>
      <w:r w:rsidRPr="000152D2">
        <w:rPr>
          <w:rFonts w:ascii="Times New Roman" w:hAnsi="Times New Roman" w:cs="Times New Roman"/>
          <w:sz w:val="28"/>
          <w:szCs w:val="28"/>
        </w:rPr>
        <w:t>”, „nie damy”, „bronić będziemy”. Wypowiadający się identyfikują się z Polską – widać to w zaimkach „my”, „nasz”, „nam”. Polacy deklarują, że będą bronić ziemi swoich przodków.</w:t>
      </w:r>
    </w:p>
    <w:p w14:paraId="7C304A3D" w14:textId="61586858" w:rsidR="000152D2" w:rsidRDefault="000152D2" w:rsidP="000152D2">
      <w:pPr>
        <w:pStyle w:val="Akapitzlist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152D2">
        <w:rPr>
          <w:rFonts w:ascii="Times New Roman" w:hAnsi="Times New Roman" w:cs="Times New Roman"/>
          <w:color w:val="4472C4" w:themeColor="accent1"/>
          <w:sz w:val="28"/>
          <w:szCs w:val="28"/>
        </w:rPr>
        <w:t>Deklaracja patriotyczna</w:t>
      </w:r>
    </w:p>
    <w:p w14:paraId="15B187E8" w14:textId="77777777" w:rsidR="000152D2" w:rsidRP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0152D2">
        <w:rPr>
          <w:rFonts w:ascii="Times New Roman" w:hAnsi="Times New Roman" w:cs="Times New Roman"/>
          <w:sz w:val="28"/>
          <w:szCs w:val="28"/>
        </w:rPr>
        <w:t>Podmiot liryczny wyznaje, że nie pozwoli się wypędzić z ziemi swoich przodków. Nie pozwoli też na pogrzebanie polskiej mowy i całkowitą germanizację.</w:t>
      </w:r>
    </w:p>
    <w:p w14:paraId="17A7DD6D" w14:textId="0AF39560" w:rsid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0152D2">
        <w:rPr>
          <w:rFonts w:ascii="Times New Roman" w:hAnsi="Times New Roman" w:cs="Times New Roman"/>
          <w:sz w:val="28"/>
          <w:szCs w:val="28"/>
        </w:rPr>
        <w:t>Każda zwrotka kończy się powtarzającym się wersem „Tak nam dopomóż Bóg”, który pełni rolę refrenu. Jest to apel do Boga z prośbą o pomoc i zwycięstwo.</w:t>
      </w:r>
    </w:p>
    <w:p w14:paraId="3DB63601" w14:textId="12428BB3" w:rsid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DF60282" w14:textId="01CAFCB6" w:rsid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34D9088" w14:textId="77777777" w:rsidR="000152D2" w:rsidRPr="000152D2" w:rsidRDefault="000152D2" w:rsidP="000152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29DD981C" w14:textId="2FA519ED" w:rsidR="00594B4C" w:rsidRDefault="00594B4C" w:rsidP="00C55F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0152D2">
        <w:rPr>
          <w:rFonts w:ascii="Times New Roman" w:hAnsi="Times New Roman" w:cs="Times New Roman"/>
          <w:b/>
          <w:bCs/>
          <w:sz w:val="28"/>
          <w:szCs w:val="28"/>
        </w:rPr>
        <w:t>Zadanie domowe</w:t>
      </w:r>
      <w:r>
        <w:rPr>
          <w:rFonts w:ascii="Times New Roman" w:hAnsi="Times New Roman" w:cs="Times New Roman"/>
          <w:sz w:val="28"/>
          <w:szCs w:val="28"/>
        </w:rPr>
        <w:t xml:space="preserve"> dla chętnych na ocenę</w:t>
      </w:r>
    </w:p>
    <w:p w14:paraId="1E96443A" w14:textId="0D004B84" w:rsidR="00594B4C" w:rsidRPr="00420333" w:rsidRDefault="00594B4C" w:rsidP="00C55F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krótką notatkę o Marii Konopnickiej</w:t>
      </w:r>
    </w:p>
    <w:p w14:paraId="5671FC13" w14:textId="52838771" w:rsidR="000152D2" w:rsidRDefault="000152D2" w:rsidP="000152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EFCAE7" wp14:editId="6B0EC4CB">
            <wp:extent cx="3188804" cy="2095500"/>
            <wp:effectExtent l="0" t="0" r="0" b="0"/>
            <wp:docPr id="1" name="Obraz 1" descr="A jak poszedł król na wojnę – poezja Marii Konopni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jak poszedł król na wojnę – poezja Marii Konopnic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97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F04E" w14:textId="7A061574" w:rsidR="00D10F22" w:rsidRDefault="00450369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D10F22">
        <w:rPr>
          <w:rFonts w:ascii="Times New Roman" w:hAnsi="Times New Roman" w:cs="Times New Roman"/>
          <w:sz w:val="28"/>
          <w:szCs w:val="28"/>
        </w:rPr>
        <w:t xml:space="preserve"> </w:t>
      </w:r>
      <w:r w:rsidR="00D10F22" w:rsidRPr="007F3A5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5B3C21F" w14:textId="77777777" w:rsidR="00D10F22" w:rsidRPr="00B35C06" w:rsidRDefault="00D10F22" w:rsidP="00D1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lub zdjęcia zeszytu możesz przesłać mailem </w:t>
      </w:r>
      <w:hyperlink r:id="rId8" w:history="1">
        <w:r w:rsidRPr="004D049A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14:paraId="7C2AD44F" w14:textId="77777777" w:rsidR="00D10F22" w:rsidRPr="002700FB" w:rsidRDefault="00D10F22" w:rsidP="00D10F22">
      <w:pPr>
        <w:rPr>
          <w:rFonts w:ascii="Times New Roman" w:hAnsi="Times New Roman" w:cs="Times New Roman"/>
          <w:sz w:val="28"/>
          <w:szCs w:val="28"/>
        </w:rPr>
      </w:pPr>
      <w:r w:rsidRPr="002700FB">
        <w:rPr>
          <w:rFonts w:ascii="Times New Roman" w:hAnsi="Times New Roman" w:cs="Times New Roman"/>
          <w:sz w:val="28"/>
          <w:szCs w:val="28"/>
        </w:rPr>
        <w:t xml:space="preserve">W razie </w:t>
      </w:r>
      <w:r>
        <w:rPr>
          <w:rFonts w:ascii="Times New Roman" w:hAnsi="Times New Roman" w:cs="Times New Roman"/>
          <w:sz w:val="28"/>
          <w:szCs w:val="28"/>
        </w:rPr>
        <w:t>pytań zachęcam do kontaktu. Miłej pracy.</w:t>
      </w:r>
    </w:p>
    <w:p w14:paraId="121FCB9F" w14:textId="7F26FB46" w:rsidR="00C94754" w:rsidRDefault="00C94754"/>
    <w:p w14:paraId="11E42443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A581A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A070ED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3986EC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2EB503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A04BE6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FC916" w14:textId="2CE300BE" w:rsidR="00C94754" w:rsidRDefault="00C94754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424CEC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B8DE45C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D7E631B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582B687" w14:textId="77777777" w:rsidR="00D40366" w:rsidRPr="00C94754" w:rsidRDefault="00D40366" w:rsidP="00C94754"/>
    <w:sectPr w:rsidR="00D40366" w:rsidRPr="00C94754" w:rsidSect="0072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F7"/>
    <w:multiLevelType w:val="hybridMultilevel"/>
    <w:tmpl w:val="3194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37C"/>
    <w:multiLevelType w:val="hybridMultilevel"/>
    <w:tmpl w:val="B872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C44"/>
    <w:multiLevelType w:val="hybridMultilevel"/>
    <w:tmpl w:val="CBF07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372A"/>
    <w:multiLevelType w:val="hybridMultilevel"/>
    <w:tmpl w:val="DDE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1734E"/>
    <w:multiLevelType w:val="hybridMultilevel"/>
    <w:tmpl w:val="6204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9364EB0"/>
    <w:multiLevelType w:val="hybridMultilevel"/>
    <w:tmpl w:val="755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5FC4"/>
    <w:multiLevelType w:val="hybridMultilevel"/>
    <w:tmpl w:val="4E404788"/>
    <w:lvl w:ilvl="0" w:tplc="7312FB3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C248A"/>
    <w:multiLevelType w:val="hybridMultilevel"/>
    <w:tmpl w:val="4A2E2ACE"/>
    <w:lvl w:ilvl="0" w:tplc="AC4C77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F22"/>
    <w:rsid w:val="000152D2"/>
    <w:rsid w:val="002109C6"/>
    <w:rsid w:val="00420333"/>
    <w:rsid w:val="00450369"/>
    <w:rsid w:val="00594B4C"/>
    <w:rsid w:val="00727984"/>
    <w:rsid w:val="00833844"/>
    <w:rsid w:val="009770AB"/>
    <w:rsid w:val="00B3226C"/>
    <w:rsid w:val="00C43B12"/>
    <w:rsid w:val="00C55F7D"/>
    <w:rsid w:val="00C94754"/>
    <w:rsid w:val="00C964FF"/>
    <w:rsid w:val="00D10F22"/>
    <w:rsid w:val="00D40366"/>
    <w:rsid w:val="00E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756D"/>
  <w15:docId w15:val="{77B65335-C9EA-4267-BA11-9B74208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F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F2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9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B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5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5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5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77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1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016cSV-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Feliks_Nowowiejs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10</cp:revision>
  <dcterms:created xsi:type="dcterms:W3CDTF">2020-04-16T12:20:00Z</dcterms:created>
  <dcterms:modified xsi:type="dcterms:W3CDTF">2020-05-13T09:42:00Z</dcterms:modified>
</cp:coreProperties>
</file>