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5B96" w14:textId="628AD43C" w:rsidR="00D10F22" w:rsidRPr="00B35C06" w:rsidRDefault="00D10F22" w:rsidP="00D10F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środę </w:t>
      </w:r>
      <w:r w:rsidR="00E46DA3">
        <w:rPr>
          <w:rFonts w:ascii="Times New Roman" w:hAnsi="Times New Roman" w:cs="Times New Roman"/>
          <w:b/>
          <w:bCs/>
          <w:sz w:val="28"/>
          <w:szCs w:val="28"/>
          <w:u w:val="single"/>
        </w:rPr>
        <w:t>06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E46DA3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50CE48E1" w14:textId="7B29E974" w:rsidR="00D10F22" w:rsidRDefault="00D10F22" w:rsidP="00D10F22"/>
    <w:p w14:paraId="34FD0E4C" w14:textId="77777777" w:rsidR="00E46DA3" w:rsidRDefault="00E46DA3" w:rsidP="00E46D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proszę zapisać temat lekcji na 2 godz.</w:t>
      </w:r>
    </w:p>
    <w:p w14:paraId="6B1A54CB" w14:textId="77777777" w:rsidR="00E46DA3" w:rsidRPr="00D84869" w:rsidRDefault="00E46DA3" w:rsidP="00E46DA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Temat: Średniowieczny obraz świata – omówienie tekstu „Bogurodzica”</w:t>
      </w:r>
    </w:p>
    <w:p w14:paraId="6C33F21E" w14:textId="77777777" w:rsidR="00E46DA3" w:rsidRDefault="00E46DA3" w:rsidP="00E46DA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FDC6B33" w14:textId="77777777" w:rsidR="00E46DA3" w:rsidRPr="00BC24C2" w:rsidRDefault="00E46DA3" w:rsidP="00E46DA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C24C2">
        <w:rPr>
          <w:rFonts w:ascii="Times New Roman" w:hAnsi="Times New Roman" w:cs="Times New Roman"/>
          <w:b/>
          <w:bCs/>
          <w:sz w:val="28"/>
          <w:szCs w:val="28"/>
        </w:rPr>
        <w:t>Bogurodzica</w:t>
      </w:r>
    </w:p>
    <w:p w14:paraId="66095892" w14:textId="77777777" w:rsidR="00E46DA3" w:rsidRPr="00D84869" w:rsidRDefault="00E46DA3" w:rsidP="00E46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Bogurodzica dziewica</w:t>
      </w:r>
      <w:bookmarkStart w:id="0" w:name="anchor-idm140668211640304"/>
      <w:bookmarkEnd w:id="0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Bogiem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sławiena</w:t>
      </w:r>
      <w:bookmarkStart w:id="1" w:name="anchor-idm140668211509632"/>
      <w:bookmarkEnd w:id="1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"footnote-idm140668211509632"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1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Maryja,</w:t>
      </w:r>
    </w:p>
    <w:p w14:paraId="0F97B91A" w14:textId="77777777" w:rsidR="00E46DA3" w:rsidRPr="00D84869" w:rsidRDefault="00E46DA3" w:rsidP="00E46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 twego syna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Gospodzina</w:t>
      </w:r>
      <w:bookmarkStart w:id="2" w:name="anchor-idm140668199624400"/>
      <w:bookmarkEnd w:id="2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"footnote-idm140668199624400"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2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matko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zwolena</w:t>
      </w:r>
      <w:bookmarkStart w:id="3" w:name="anchor-idm140668210074688"/>
      <w:bookmarkEnd w:id="3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"footnote-idm140668210074688"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3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Maryja!</w:t>
      </w:r>
    </w:p>
    <w:p w14:paraId="4AA4C8AD" w14:textId="77777777" w:rsidR="00E46DA3" w:rsidRPr="00D84869" w:rsidRDefault="00E46DA3" w:rsidP="00E46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Zyszczy</w:t>
      </w:r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nam, spuści nam</w:t>
      </w:r>
      <w:bookmarkStart w:id="4" w:name="anchor-idm140668217951072"/>
      <w:bookmarkEnd w:id="4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"footnote-idm140668217951072"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4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EB37176" w14:textId="77777777" w:rsidR="00E46DA3" w:rsidRPr="00D84869" w:rsidRDefault="00E46DA3" w:rsidP="00E46DA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5" w:name="_Hlk38016217"/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Kyrieleison</w:t>
      </w:r>
      <w:bookmarkEnd w:id="5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bookmarkStart w:id="6" w:name="anchor-idm140668212131680"/>
      <w:bookmarkEnd w:id="6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"footnote-idm140668212131680"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5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</w:p>
    <w:p w14:paraId="351482D3" w14:textId="77777777" w:rsidR="00E46DA3" w:rsidRPr="00D84869" w:rsidRDefault="00E46DA3" w:rsidP="00E46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7" w:name="sec4"/>
      <w:bookmarkStart w:id="8" w:name="f5"/>
      <w:bookmarkEnd w:id="7"/>
      <w:bookmarkEnd w:id="8"/>
    </w:p>
    <w:p w14:paraId="6EEBB303" w14:textId="77777777" w:rsidR="00E46DA3" w:rsidRPr="00D84869" w:rsidRDefault="00E46DA3" w:rsidP="00E46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Twego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dziela</w:t>
      </w:r>
      <w:bookmarkStart w:id="9" w:name="anchor-idm140668201561488"/>
      <w:bookmarkEnd w:id="9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Krzciciela</w:t>
      </w:r>
      <w:bookmarkStart w:id="10" w:name="anchor-idm140668190791440"/>
      <w:bookmarkEnd w:id="10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"footnote-idm140668190791440"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6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bożycze</w:t>
      </w:r>
      <w:bookmarkStart w:id="11" w:name="anchor-idm140668183997024"/>
      <w:bookmarkEnd w:id="11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"footnote-idm140668183997024"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7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633F7C8A" w14:textId="77777777" w:rsidR="00E46DA3" w:rsidRPr="00D84869" w:rsidRDefault="00E46DA3" w:rsidP="00E46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Usłysz głosy</w:t>
      </w:r>
      <w:bookmarkStart w:id="12" w:name="anchor-idm140668200701696"/>
      <w:bookmarkEnd w:id="12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napełni myśli</w:t>
      </w:r>
      <w:bookmarkStart w:id="13" w:name="anchor-idm140668215191104"/>
      <w:bookmarkEnd w:id="13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człowiecze.</w:t>
      </w:r>
    </w:p>
    <w:p w14:paraId="15999D1E" w14:textId="77777777" w:rsidR="00E46DA3" w:rsidRPr="00D84869" w:rsidRDefault="00E46DA3" w:rsidP="00E46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Słysz modlitw</w:t>
      </w:r>
      <w:r w:rsidRPr="00BC24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</w:t>
      </w:r>
      <w:r w:rsidRPr="00BC24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</w:t>
      </w:r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nosimy</w:t>
      </w:r>
      <w:bookmarkStart w:id="14" w:name="anchor-idm140668199975376"/>
      <w:bookmarkEnd w:id="14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"footnote-idm140668199975376"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8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412D395A" w14:textId="77777777" w:rsidR="00E46DA3" w:rsidRPr="00D84869" w:rsidRDefault="00E46DA3" w:rsidP="00E46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Oddać raczy</w:t>
      </w:r>
      <w:bookmarkStart w:id="15" w:name="anchor-idm140668215679760"/>
      <w:bookmarkEnd w:id="15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"footnote-idm140668215679760"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9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jegoż</w:t>
      </w:r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prosimy:</w:t>
      </w:r>
    </w:p>
    <w:p w14:paraId="7EFE0709" w14:textId="77777777" w:rsidR="00E46DA3" w:rsidRPr="00D84869" w:rsidRDefault="00E46DA3" w:rsidP="00E46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na świecie zbożny</w:t>
      </w:r>
      <w:bookmarkStart w:id="16" w:name="anchor-idm140668207919360"/>
      <w:bookmarkEnd w:id="16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"footnote-idm140668207919360"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[1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0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pobyt,</w:t>
      </w:r>
      <w:bookmarkStart w:id="17" w:name="f10"/>
      <w:bookmarkEnd w:id="17"/>
    </w:p>
    <w:p w14:paraId="7260E033" w14:textId="77777777" w:rsidR="00E46DA3" w:rsidRPr="00D84869" w:rsidRDefault="00E46DA3" w:rsidP="00E46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 żywocie rajski </w:t>
      </w: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przebyt</w:t>
      </w:r>
      <w:bookmarkStart w:id="18" w:name="anchor-idm140668224653040"/>
      <w:bookmarkEnd w:id="18"/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begin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instrText xml:space="preserve"> HYPERLINK "https://wolnelektury.pl/katalog/lektura/bogurodzica.html" \l "footnote-idm140668224653040" </w:instrTex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separate"/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[1</w:t>
      </w:r>
      <w:r w:rsidRPr="00BC24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1</w:t>
      </w:r>
      <w:r w:rsidRPr="00D848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]</w:t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ldChar w:fldCharType="end"/>
      </w:r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985EF27" w14:textId="77777777" w:rsidR="00E46DA3" w:rsidRPr="00D84869" w:rsidRDefault="00E46DA3" w:rsidP="00E46DA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Kyrieleison</w:t>
      </w:r>
      <w:proofErr w:type="spellEnd"/>
      <w:r w:rsidRPr="00D848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23470EC" w14:textId="77777777" w:rsidR="00E46DA3" w:rsidRDefault="00E46DA3" w:rsidP="00E46DA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0DD120E" w14:textId="77777777" w:rsidR="00E46DA3" w:rsidRDefault="00E46DA3" w:rsidP="00E46DA3">
      <w:pPr>
        <w:pStyle w:val="Akapitzlist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Bogiem </w:t>
      </w:r>
      <w:proofErr w:type="spellStart"/>
      <w:r>
        <w:rPr>
          <w:rFonts w:ascii="Times New Roman" w:hAnsi="Times New Roman" w:cs="Times New Roman"/>
          <w:sz w:val="28"/>
          <w:szCs w:val="28"/>
        </w:rPr>
        <w:t>sławiena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sławiona przez Boga</w:t>
      </w:r>
    </w:p>
    <w:p w14:paraId="1C0A9AE6" w14:textId="77777777" w:rsidR="00E46DA3" w:rsidRDefault="00E46DA3" w:rsidP="00E46DA3">
      <w:pPr>
        <w:pStyle w:val="Akapitzlist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Gospodzina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pana, tu: Boga</w:t>
      </w:r>
    </w:p>
    <w:p w14:paraId="5DE52E0A" w14:textId="77777777" w:rsidR="00E46DA3" w:rsidRDefault="00E46DA3" w:rsidP="00E46DA3">
      <w:pPr>
        <w:pStyle w:val="Akapitzlist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Zwolena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wybrana</w:t>
      </w:r>
    </w:p>
    <w:p w14:paraId="3C241039" w14:textId="77777777" w:rsidR="00E46DA3" w:rsidRDefault="00E46DA3" w:rsidP="00E46DA3">
      <w:pPr>
        <w:pStyle w:val="Akapitzlist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Zyszczyl</w:t>
      </w:r>
      <w:proofErr w:type="spellEnd"/>
      <w:r>
        <w:rPr>
          <w:rFonts w:ascii="Times New Roman" w:hAnsi="Times New Roman" w:cs="Times New Roman"/>
          <w:sz w:val="28"/>
          <w:szCs w:val="28"/>
        </w:rPr>
        <w:t>, spuści – pozyskaj, ześlij</w:t>
      </w:r>
    </w:p>
    <w:p w14:paraId="4E8F2556" w14:textId="77777777" w:rsidR="00E46DA3" w:rsidRPr="00D84869" w:rsidRDefault="00E46DA3" w:rsidP="00E46DA3">
      <w:pPr>
        <w:pStyle w:val="Akapitzlist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48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Kyrieleison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– zmiłuj się</w:t>
      </w:r>
    </w:p>
    <w:p w14:paraId="64982AC8" w14:textId="77777777" w:rsidR="00E46DA3" w:rsidRDefault="00E46DA3" w:rsidP="00E46DA3">
      <w:pPr>
        <w:pStyle w:val="Akapitzlist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Twego </w:t>
      </w:r>
      <w:proofErr w:type="spellStart"/>
      <w:r>
        <w:rPr>
          <w:rFonts w:ascii="Times New Roman" w:hAnsi="Times New Roman" w:cs="Times New Roman"/>
          <w:sz w:val="28"/>
          <w:szCs w:val="28"/>
        </w:rPr>
        <w:t>dziela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Krzciciela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ze względu na twojego Chrzciciela</w:t>
      </w:r>
    </w:p>
    <w:p w14:paraId="3CAE32FE" w14:textId="77777777" w:rsidR="00E46DA3" w:rsidRDefault="00E46DA3" w:rsidP="00E46DA3">
      <w:pPr>
        <w:pStyle w:val="Akapitzlist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Bożycze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synu Boga</w:t>
      </w:r>
    </w:p>
    <w:p w14:paraId="01E7092D" w14:textId="77777777" w:rsidR="00E46DA3" w:rsidRDefault="00E46DA3" w:rsidP="00E46DA3">
      <w:pPr>
        <w:pStyle w:val="Akapitzlist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Jąż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nosimy – którą zanosimy</w:t>
      </w:r>
    </w:p>
    <w:p w14:paraId="1757C117" w14:textId="77777777" w:rsidR="00E46DA3" w:rsidRDefault="00E46DA3" w:rsidP="00E46DA3">
      <w:pPr>
        <w:pStyle w:val="Akapitzlist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Raczy – zechciej</w:t>
      </w:r>
    </w:p>
    <w:p w14:paraId="1C975C9D" w14:textId="77777777" w:rsidR="00E46DA3" w:rsidRDefault="00E46DA3" w:rsidP="00E46DA3">
      <w:pPr>
        <w:pStyle w:val="Akapitzlist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Zbożny – pobożny, pomyślny, szczęśliwy</w:t>
      </w:r>
    </w:p>
    <w:p w14:paraId="75C8A190" w14:textId="77777777" w:rsidR="00E46DA3" w:rsidRDefault="00E46DA3" w:rsidP="00E46DA3">
      <w:pPr>
        <w:pStyle w:val="Akapitzlist"/>
        <w:numPr>
          <w:ilvl w:val="0"/>
          <w:numId w:val="5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Rajski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przebyt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stałe przebywanie w raju</w:t>
      </w:r>
    </w:p>
    <w:p w14:paraId="2CEB09CC" w14:textId="77777777" w:rsidR="00E46DA3" w:rsidRDefault="00E46DA3" w:rsidP="00E46D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E3B3F2" w14:textId="77777777" w:rsidR="00E46DA3" w:rsidRPr="00BC24C2" w:rsidRDefault="00E46DA3" w:rsidP="00E46DA3">
      <w:pPr>
        <w:rPr>
          <w:rFonts w:ascii="Times New Roman" w:hAnsi="Times New Roman" w:cs="Times New Roman"/>
          <w:sz w:val="28"/>
          <w:szCs w:val="28"/>
        </w:rPr>
      </w:pPr>
    </w:p>
    <w:p w14:paraId="6D7B26C6" w14:textId="77777777" w:rsidR="00E46DA3" w:rsidRDefault="00E46DA3" w:rsidP="00E46D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Tekst jest trudny, powstał prawdopodobnie w XII wieku, dlatego podałam też wyjaśnienia wyrazów trudnych. Wyrazy, wyrażenia przestarzałe, których nie używamy we współczesnym języku nazywamy </w:t>
      </w:r>
      <w:r w:rsidRPr="005C06D3">
        <w:rPr>
          <w:rFonts w:ascii="Times New Roman" w:hAnsi="Times New Roman" w:cs="Times New Roman"/>
          <w:b/>
          <w:bCs/>
          <w:sz w:val="28"/>
          <w:szCs w:val="28"/>
        </w:rPr>
        <w:t>archaizmami.</w:t>
      </w:r>
    </w:p>
    <w:p w14:paraId="288B6E4C" w14:textId="77777777" w:rsidR="00E46DA3" w:rsidRDefault="00E46DA3" w:rsidP="00E46D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Spróbujcie go odczytać chociaż 2 razy. W pierwszej zwrotce podmiot liryczny swoją prośbę kieruje do Maryi. W drugiej natomiast do Chrystusa. </w:t>
      </w:r>
    </w:p>
    <w:p w14:paraId="08131089" w14:textId="77777777" w:rsidR="00E46DA3" w:rsidRPr="001E2E2F" w:rsidRDefault="00E46DA3" w:rsidP="00E46DA3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2E2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Pod tematem zanotujcie:</w:t>
      </w:r>
    </w:p>
    <w:p w14:paraId="5E6E10B7" w14:textId="77777777" w:rsidR="00E46DA3" w:rsidRDefault="00E46DA3" w:rsidP="00E46D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„Bogurodzica” jest najstarszą polską pieśnią religijną. Nie wiadomo kto był jej autorem. Utwór powstał między XI a XIV wiekiem. W XV wieku „Bogurodzica” pełniła funkcję pieśni religijnej, hymnu narodowego i pieśni bojowej. </w:t>
      </w:r>
    </w:p>
    <w:p w14:paraId="3F84181E" w14:textId="77777777" w:rsidR="00E46DA3" w:rsidRDefault="00E46DA3" w:rsidP="00E46D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„Bogurodzicy” możemy odnaleźć cechy charakterystyczne dla średniowiecznego obrazu świata:</w:t>
      </w:r>
    </w:p>
    <w:p w14:paraId="499E165B" w14:textId="77777777" w:rsidR="00E46DA3" w:rsidRDefault="00E46DA3" w:rsidP="00E46D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Najważniejszy jest Bóg. Od niego zależy los człowieka, do niego modlący kierują swoje prośby i myśli.</w:t>
      </w:r>
    </w:p>
    <w:p w14:paraId="50CC8AA2" w14:textId="77777777" w:rsidR="00E46DA3" w:rsidRDefault="00E46DA3" w:rsidP="00E46D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Ludzie zwracają się do Boga przez pośrednictwo Maryi i Jana Chrzciciela</w:t>
      </w:r>
    </w:p>
    <w:p w14:paraId="51EF4011" w14:textId="77777777" w:rsidR="00E46DA3" w:rsidRPr="00A46AFD" w:rsidRDefault="00E46DA3" w:rsidP="00E46D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Modlący się proszą o szczęśliwe życie doczesne, ale także o zbawienie po śmierci.</w:t>
      </w:r>
    </w:p>
    <w:p w14:paraId="6279B67F" w14:textId="77777777" w:rsidR="00E46DA3" w:rsidRDefault="00E46DA3" w:rsidP="00E46DA3">
      <w:pPr>
        <w:rPr>
          <w:rFonts w:ascii="Times New Roman" w:hAnsi="Times New Roman" w:cs="Times New Roman"/>
          <w:sz w:val="28"/>
          <w:szCs w:val="28"/>
        </w:rPr>
      </w:pPr>
    </w:p>
    <w:p w14:paraId="0AE56423" w14:textId="77777777" w:rsidR="00727984" w:rsidRDefault="00727984" w:rsidP="00450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291FB" w14:textId="77777777" w:rsidR="00450369" w:rsidRDefault="00450369" w:rsidP="00C94754">
      <w:pPr>
        <w:rPr>
          <w:rFonts w:ascii="Times New Roman" w:hAnsi="Times New Roman" w:cs="Times New Roman"/>
          <w:sz w:val="28"/>
          <w:szCs w:val="28"/>
        </w:rPr>
      </w:pPr>
    </w:p>
    <w:p w14:paraId="4EF4F04E" w14:textId="0636F9AD" w:rsidR="00D10F22" w:rsidRDefault="00450369" w:rsidP="00D10F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D10F22">
        <w:rPr>
          <w:rFonts w:ascii="Times New Roman" w:hAnsi="Times New Roman" w:cs="Times New Roman"/>
          <w:sz w:val="28"/>
          <w:szCs w:val="28"/>
        </w:rPr>
        <w:t xml:space="preserve"> </w:t>
      </w:r>
      <w:r w:rsidR="00D10F22" w:rsidRPr="007F3A5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25B3C21F" w14:textId="77777777" w:rsidR="00D10F22" w:rsidRPr="00B35C06" w:rsidRDefault="00D10F22" w:rsidP="00D1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lub zdjęcia zeszytu możesz przesłać mailem </w:t>
      </w:r>
      <w:hyperlink r:id="rId5" w:history="1">
        <w:r w:rsidRPr="004D049A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14:paraId="7C2AD44F" w14:textId="77777777" w:rsidR="00D10F22" w:rsidRPr="002700FB" w:rsidRDefault="00D10F22" w:rsidP="00D10F22">
      <w:pPr>
        <w:rPr>
          <w:rFonts w:ascii="Times New Roman" w:hAnsi="Times New Roman" w:cs="Times New Roman"/>
          <w:sz w:val="28"/>
          <w:szCs w:val="28"/>
        </w:rPr>
      </w:pPr>
      <w:r w:rsidRPr="002700FB">
        <w:rPr>
          <w:rFonts w:ascii="Times New Roman" w:hAnsi="Times New Roman" w:cs="Times New Roman"/>
          <w:sz w:val="28"/>
          <w:szCs w:val="28"/>
        </w:rPr>
        <w:t xml:space="preserve">W razie </w:t>
      </w:r>
      <w:r>
        <w:rPr>
          <w:rFonts w:ascii="Times New Roman" w:hAnsi="Times New Roman" w:cs="Times New Roman"/>
          <w:sz w:val="28"/>
          <w:szCs w:val="28"/>
        </w:rPr>
        <w:t>pytań zachęcam do kontaktu. Miłej pracy.</w:t>
      </w:r>
    </w:p>
    <w:p w14:paraId="121FCB9F" w14:textId="7F26FB46" w:rsidR="00C94754" w:rsidRDefault="00C94754"/>
    <w:p w14:paraId="752FC916" w14:textId="77777777" w:rsidR="00C94754" w:rsidRDefault="00C94754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45424CEC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B8DE45C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D7E631B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582B687" w14:textId="77777777" w:rsidR="00D40366" w:rsidRPr="00C94754" w:rsidRDefault="00D40366" w:rsidP="00C94754"/>
    <w:sectPr w:rsidR="00D40366" w:rsidRPr="00C94754" w:rsidSect="00727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F7"/>
    <w:multiLevelType w:val="hybridMultilevel"/>
    <w:tmpl w:val="3194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37C"/>
    <w:multiLevelType w:val="hybridMultilevel"/>
    <w:tmpl w:val="B872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1734E"/>
    <w:multiLevelType w:val="hybridMultilevel"/>
    <w:tmpl w:val="6204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9364EB0"/>
    <w:multiLevelType w:val="hybridMultilevel"/>
    <w:tmpl w:val="755C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F22"/>
    <w:rsid w:val="002109C6"/>
    <w:rsid w:val="00450369"/>
    <w:rsid w:val="00727984"/>
    <w:rsid w:val="00833844"/>
    <w:rsid w:val="00C94754"/>
    <w:rsid w:val="00C964FF"/>
    <w:rsid w:val="00D10F22"/>
    <w:rsid w:val="00D40366"/>
    <w:rsid w:val="00E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756D"/>
  <w15:docId w15:val="{C8C01C9D-1A52-41C4-94AD-E02EAC23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F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F2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9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5</cp:revision>
  <dcterms:created xsi:type="dcterms:W3CDTF">2020-04-16T12:20:00Z</dcterms:created>
  <dcterms:modified xsi:type="dcterms:W3CDTF">2020-04-29T16:17:00Z</dcterms:modified>
</cp:coreProperties>
</file>