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61" w:rsidRPr="00E471DF" w:rsidRDefault="007F6661" w:rsidP="007F6661">
      <w:pPr>
        <w:rPr>
          <w:rFonts w:ascii="Times New Roman" w:hAnsi="Times New Roman" w:cs="Times New Roman"/>
          <w:color w:val="4F81BD" w:themeColor="accent1"/>
          <w:sz w:val="36"/>
          <w:szCs w:val="36"/>
          <w:u w:val="single"/>
        </w:rPr>
      </w:pPr>
      <w:r w:rsidRPr="00E471DF">
        <w:rPr>
          <w:rFonts w:ascii="Times New Roman" w:hAnsi="Times New Roman" w:cs="Times New Roman"/>
          <w:color w:val="4F81BD" w:themeColor="accent1"/>
          <w:sz w:val="36"/>
          <w:szCs w:val="36"/>
          <w:u w:val="single"/>
        </w:rPr>
        <w:t>zadaniazpolskiego@onet.pl</w:t>
      </w:r>
    </w:p>
    <w:p w:rsidR="007F6661" w:rsidRDefault="007F6661" w:rsidP="007F6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Was proszę jeśli będzie taka potrzeba odsyłajcie mi zadania na adres, który podałam wyżej. Tu również możecie napisać pytania, jeśli coś jest niejasne. To ułatwi nam kontakt.</w:t>
      </w:r>
    </w:p>
    <w:p w:rsidR="007F6661" w:rsidRDefault="007F6661" w:rsidP="007F6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wszystkich po przerwie świątecznej, mam nadzieję, że odpoczęliście </w:t>
      </w:r>
      <w:r>
        <w:rPr>
          <w:rFonts w:ascii="Times New Roman" w:hAnsi="Times New Roman" w:cs="Times New Roman"/>
          <w:sz w:val="28"/>
          <w:szCs w:val="28"/>
        </w:rPr>
        <w:br/>
        <w:t xml:space="preserve">i teraz chętnie popracujecie </w:t>
      </w:r>
      <w:r w:rsidRPr="00E471DF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91585D" w:rsidRDefault="0091585D"/>
    <w:p w:rsidR="007F6661" w:rsidRDefault="007F6661"/>
    <w:p w:rsidR="00DC4B25" w:rsidRDefault="007F66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na piątek 17.04.2020</w:t>
      </w:r>
    </w:p>
    <w:p w:rsidR="00DC4B25" w:rsidRDefault="00DC4B25" w:rsidP="00DC4B25">
      <w:pPr>
        <w:rPr>
          <w:rFonts w:ascii="Times New Roman" w:hAnsi="Times New Roman" w:cs="Times New Roman"/>
          <w:sz w:val="28"/>
          <w:szCs w:val="28"/>
        </w:rPr>
      </w:pPr>
    </w:p>
    <w:p w:rsidR="007F6661" w:rsidRDefault="00DC4B25" w:rsidP="00DC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Człowiek wśród wzorców i zasad</w:t>
      </w:r>
    </w:p>
    <w:p w:rsidR="00DC4B25" w:rsidRDefault="00DC4B25" w:rsidP="00DC4B25">
      <w:pPr>
        <w:rPr>
          <w:rFonts w:ascii="Times New Roman" w:hAnsi="Times New Roman" w:cs="Times New Roman"/>
          <w:sz w:val="28"/>
          <w:szCs w:val="28"/>
        </w:rPr>
      </w:pPr>
    </w:p>
    <w:p w:rsidR="00DC4B25" w:rsidRDefault="00890CEA" w:rsidP="00DC4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Człowiek od najmłodszych lat</w:t>
      </w:r>
      <w:r w:rsidR="00DC4B25">
        <w:rPr>
          <w:rFonts w:ascii="Times New Roman" w:hAnsi="Times New Roman" w:cs="Times New Roman"/>
          <w:sz w:val="28"/>
          <w:szCs w:val="28"/>
        </w:rPr>
        <w:t xml:space="preserve"> styka się z różnymi  wzorcami i zasadami. Wpływają one na jego wybory, decyzje zachowania i postawy. Przez całe życie odnosi się do obowiązujących norm na różne sposoby – akceptuje je lub buntuje się przeciwko nim, przyjmuje je bez zastrzeżeń lu</w:t>
      </w:r>
      <w:r>
        <w:rPr>
          <w:rFonts w:ascii="Times New Roman" w:hAnsi="Times New Roman" w:cs="Times New Roman"/>
          <w:sz w:val="28"/>
          <w:szCs w:val="28"/>
        </w:rPr>
        <w:t>b</w:t>
      </w:r>
      <w:r w:rsidR="00DC4B25">
        <w:rPr>
          <w:rFonts w:ascii="Times New Roman" w:hAnsi="Times New Roman" w:cs="Times New Roman"/>
          <w:sz w:val="28"/>
          <w:szCs w:val="28"/>
        </w:rPr>
        <w:t xml:space="preserve"> coś w nich zmienia, uważa je za niepodważalne lub podlegające dyskusji, dostrzega w nich szansę lub postrzega je jako ograniczenie.</w:t>
      </w:r>
    </w:p>
    <w:p w:rsidR="00DC4B25" w:rsidRDefault="00DC4B25" w:rsidP="00DC4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CEA" w:rsidRDefault="00890CEA" w:rsidP="00DC4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różnych społecznościach i kulturach istnieją odmienne zbiory nakazów </w:t>
      </w:r>
      <w:r>
        <w:rPr>
          <w:rFonts w:ascii="Times New Roman" w:hAnsi="Times New Roman" w:cs="Times New Roman"/>
          <w:sz w:val="28"/>
          <w:szCs w:val="28"/>
        </w:rPr>
        <w:br/>
        <w:t>i zakazów, czyli norm obyczajowych i moralnych. Zgodnie z nimi postepowanie człowieka jest poddawane ocenie.  Zachowania, czyny i postawy, które uważa się za dobre i pożądane, określa się w danej kulturze jako moralne. Niemoralne zaś są te, które nie znajdują uznania społecznego.</w:t>
      </w:r>
    </w:p>
    <w:p w:rsidR="00890CEA" w:rsidRDefault="00890CEA" w:rsidP="00DC4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CEA" w:rsidRPr="00890CEA" w:rsidRDefault="00890CEA" w:rsidP="00890C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0CEA">
        <w:rPr>
          <w:rFonts w:ascii="Times New Roman" w:hAnsi="Times New Roman" w:cs="Times New Roman"/>
          <w:sz w:val="28"/>
          <w:szCs w:val="28"/>
        </w:rPr>
        <w:t>Zastanów się skąd wiemy, w jaki sposób powinniśmy się zachowywać?</w:t>
      </w:r>
    </w:p>
    <w:p w:rsidR="00890CEA" w:rsidRPr="00DC4B25" w:rsidRDefault="00890CEA" w:rsidP="00DC4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Zanotuj swoje spostrzeżenia w zeszycie.</w:t>
      </w:r>
    </w:p>
    <w:sectPr w:rsidR="00890CEA" w:rsidRPr="00DC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0EF5"/>
    <w:multiLevelType w:val="hybridMultilevel"/>
    <w:tmpl w:val="91A8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61"/>
    <w:rsid w:val="007F6661"/>
    <w:rsid w:val="00890CEA"/>
    <w:rsid w:val="0091585D"/>
    <w:rsid w:val="00D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2</cp:revision>
  <dcterms:created xsi:type="dcterms:W3CDTF">2020-04-14T08:16:00Z</dcterms:created>
  <dcterms:modified xsi:type="dcterms:W3CDTF">2020-04-14T15:50:00Z</dcterms:modified>
</cp:coreProperties>
</file>