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2" w:rsidRDefault="007B34CE">
      <w:pPr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Historia</w:t>
      </w:r>
      <w:r>
        <w:rPr>
          <w:rFonts w:ascii="Times New Roman" w:hAnsi="Times New Roman" w:cs="Times New Roman"/>
          <w:sz w:val="28"/>
          <w:szCs w:val="28"/>
        </w:rPr>
        <w:t xml:space="preserve"> 24 03 (wtorek)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IV 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wiadomości. 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i opisz</w:t>
      </w:r>
      <w:r w:rsidR="00973BF7">
        <w:rPr>
          <w:rFonts w:ascii="Times New Roman" w:hAnsi="Times New Roman" w:cs="Times New Roman"/>
          <w:sz w:val="28"/>
          <w:szCs w:val="28"/>
        </w:rPr>
        <w:t xml:space="preserve"> w zeszycie</w:t>
      </w:r>
      <w:r>
        <w:rPr>
          <w:rFonts w:ascii="Times New Roman" w:hAnsi="Times New Roman" w:cs="Times New Roman"/>
          <w:sz w:val="28"/>
          <w:szCs w:val="28"/>
        </w:rPr>
        <w:t xml:space="preserve"> polskie symbole narodowe. 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utwór jest hymnem Polski ?</w:t>
      </w:r>
      <w:r w:rsidR="0097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F7" w:rsidRPr="007B34CE" w:rsidRDefault="00973BF7">
      <w:pPr>
        <w:rPr>
          <w:rFonts w:ascii="Times New Roman" w:hAnsi="Times New Roman" w:cs="Times New Roman"/>
          <w:sz w:val="28"/>
          <w:szCs w:val="28"/>
        </w:rPr>
      </w:pPr>
    </w:p>
    <w:sectPr w:rsidR="00973BF7" w:rsidRPr="007B34CE" w:rsidSect="00D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4CE"/>
    <w:rsid w:val="0048323A"/>
    <w:rsid w:val="007B34CE"/>
    <w:rsid w:val="00973BF7"/>
    <w:rsid w:val="00B16489"/>
    <w:rsid w:val="00CA1ED7"/>
    <w:rsid w:val="00D6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2020-03-24T13:09:00Z</dcterms:created>
  <dcterms:modified xsi:type="dcterms:W3CDTF">2020-03-24T13:09:00Z</dcterms:modified>
</cp:coreProperties>
</file>