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ED3" w:rsidRPr="00030789" w:rsidRDefault="007F2ED3" w:rsidP="007F2E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789">
        <w:rPr>
          <w:rFonts w:ascii="Times New Roman" w:hAnsi="Times New Roman" w:cs="Times New Roman"/>
          <w:b/>
          <w:sz w:val="24"/>
          <w:szCs w:val="24"/>
          <w:u w:val="single"/>
        </w:rPr>
        <w:t>Informacje o przygotowaniu i wyposażeniu ucznia do szkoły.</w:t>
      </w:r>
    </w:p>
    <w:p w:rsidR="007F2ED3" w:rsidRPr="00030789" w:rsidRDefault="007F2ED3" w:rsidP="00C36C2C">
      <w:pPr>
        <w:pStyle w:val="Akapitzlist"/>
        <w:numPr>
          <w:ilvl w:val="0"/>
          <w:numId w:val="1"/>
        </w:numPr>
        <w:spacing w:after="0"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0789">
        <w:rPr>
          <w:rFonts w:ascii="Times New Roman" w:hAnsi="Times New Roman" w:cs="Times New Roman"/>
          <w:sz w:val="24"/>
          <w:szCs w:val="24"/>
        </w:rPr>
        <w:t>Uczniowie mogą przechowywać pantofle w szatni, w podpisanych, uszytych z materiału woreczkach.</w:t>
      </w:r>
    </w:p>
    <w:p w:rsidR="007F2ED3" w:rsidRPr="00030789" w:rsidRDefault="007F2ED3" w:rsidP="00C36C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789">
        <w:rPr>
          <w:rFonts w:ascii="Times New Roman" w:hAnsi="Times New Roman" w:cs="Times New Roman"/>
          <w:sz w:val="24"/>
          <w:szCs w:val="24"/>
        </w:rPr>
        <w:t>W tornistrach uczniowie noszą:</w:t>
      </w:r>
    </w:p>
    <w:p w:rsidR="007F2ED3" w:rsidRPr="00030789" w:rsidRDefault="007F2ED3" w:rsidP="00C36C2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030789">
        <w:rPr>
          <w:rFonts w:ascii="Times New Roman" w:hAnsi="Times New Roman" w:cs="Times New Roman"/>
          <w:sz w:val="24"/>
          <w:szCs w:val="24"/>
        </w:rPr>
        <w:t>odrę</w:t>
      </w:r>
      <w:r>
        <w:rPr>
          <w:rFonts w:ascii="Times New Roman" w:hAnsi="Times New Roman" w:cs="Times New Roman"/>
          <w:sz w:val="24"/>
          <w:szCs w:val="24"/>
        </w:rPr>
        <w:t>cznik (musi zostać oprawiony</w:t>
      </w:r>
      <w:r w:rsidRPr="00030789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podpisany</w:t>
      </w:r>
      <w:r w:rsidRPr="00030789">
        <w:rPr>
          <w:rFonts w:ascii="Times New Roman" w:hAnsi="Times New Roman" w:cs="Times New Roman"/>
          <w:sz w:val="24"/>
          <w:szCs w:val="24"/>
        </w:rPr>
        <w:t>) i potrzebne ćwiczenia – podpisane (nie nosimy wszystkich części ćwiczeń);</w:t>
      </w:r>
    </w:p>
    <w:p w:rsidR="00C36C2C" w:rsidRDefault="007F2ED3" w:rsidP="00C36C2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789">
        <w:rPr>
          <w:rFonts w:ascii="Times New Roman" w:hAnsi="Times New Roman" w:cs="Times New Roman"/>
          <w:sz w:val="24"/>
          <w:szCs w:val="24"/>
        </w:rPr>
        <w:t xml:space="preserve">- zeszyty 16 – kartkowe </w:t>
      </w:r>
      <w:r w:rsidR="00C36C2C">
        <w:rPr>
          <w:rFonts w:ascii="Times New Roman" w:hAnsi="Times New Roman" w:cs="Times New Roman"/>
          <w:sz w:val="24"/>
          <w:szCs w:val="24"/>
        </w:rPr>
        <w:t>90g/m</w:t>
      </w:r>
      <w:r w:rsidR="00C36C2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36C2C">
        <w:rPr>
          <w:rFonts w:ascii="Times New Roman" w:hAnsi="Times New Roman" w:cs="Times New Roman"/>
          <w:sz w:val="24"/>
          <w:szCs w:val="24"/>
        </w:rPr>
        <w:t xml:space="preserve"> </w:t>
      </w:r>
      <w:r w:rsidRPr="00030789">
        <w:rPr>
          <w:rFonts w:ascii="Times New Roman" w:hAnsi="Times New Roman" w:cs="Times New Roman"/>
          <w:sz w:val="24"/>
          <w:szCs w:val="24"/>
        </w:rPr>
        <w:t>(najlepiej bez marginesów): do j. polskiego, do ortografii</w:t>
      </w:r>
      <w:r w:rsidR="00C36C2C">
        <w:rPr>
          <w:rFonts w:ascii="Times New Roman" w:hAnsi="Times New Roman" w:cs="Times New Roman"/>
          <w:sz w:val="24"/>
          <w:szCs w:val="24"/>
        </w:rPr>
        <w:t xml:space="preserve"> </w:t>
      </w:r>
      <w:r w:rsidRPr="00030789">
        <w:rPr>
          <w:rFonts w:ascii="Times New Roman" w:hAnsi="Times New Roman" w:cs="Times New Roman"/>
          <w:sz w:val="24"/>
          <w:szCs w:val="24"/>
        </w:rPr>
        <w:t>(w linie), do matema</w:t>
      </w:r>
      <w:r w:rsidR="00C36C2C">
        <w:rPr>
          <w:rFonts w:ascii="Times New Roman" w:hAnsi="Times New Roman" w:cs="Times New Roman"/>
          <w:sz w:val="24"/>
          <w:szCs w:val="24"/>
        </w:rPr>
        <w:t>tyki i informacyjny (w kratkę) oraz gładki</w:t>
      </w:r>
    </w:p>
    <w:p w:rsidR="007F2ED3" w:rsidRPr="00030789" w:rsidRDefault="007F2ED3" w:rsidP="00C36C2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789">
        <w:rPr>
          <w:rFonts w:ascii="Times New Roman" w:hAnsi="Times New Roman" w:cs="Times New Roman"/>
          <w:sz w:val="24"/>
          <w:szCs w:val="24"/>
        </w:rPr>
        <w:t>- przybory: pióro, zapasowy wkład do pióra, dwa ołów</w:t>
      </w:r>
      <w:r>
        <w:rPr>
          <w:rFonts w:ascii="Times New Roman" w:hAnsi="Times New Roman" w:cs="Times New Roman"/>
          <w:sz w:val="24"/>
          <w:szCs w:val="24"/>
        </w:rPr>
        <w:t>ki, kredki (</w:t>
      </w:r>
      <w:r w:rsidRPr="00030789">
        <w:rPr>
          <w:rFonts w:ascii="Times New Roman" w:hAnsi="Times New Roman" w:cs="Times New Roman"/>
          <w:sz w:val="24"/>
          <w:szCs w:val="24"/>
        </w:rPr>
        <w:t xml:space="preserve">zawsze zastrugane), gumka, bezpieczne nożyczki, </w:t>
      </w:r>
      <w:r w:rsidR="00F86B0F">
        <w:rPr>
          <w:rFonts w:ascii="Times New Roman" w:hAnsi="Times New Roman" w:cs="Times New Roman"/>
          <w:sz w:val="24"/>
          <w:szCs w:val="24"/>
        </w:rPr>
        <w:t>1 klej</w:t>
      </w:r>
      <w:r w:rsidRPr="00030789">
        <w:rPr>
          <w:rFonts w:ascii="Times New Roman" w:hAnsi="Times New Roman" w:cs="Times New Roman"/>
          <w:sz w:val="24"/>
          <w:szCs w:val="24"/>
        </w:rPr>
        <w:t xml:space="preserve">, </w:t>
      </w:r>
      <w:r w:rsidRPr="00C36C2C">
        <w:rPr>
          <w:rFonts w:ascii="Times New Roman" w:hAnsi="Times New Roman" w:cs="Times New Roman"/>
          <w:sz w:val="24"/>
          <w:szCs w:val="24"/>
        </w:rPr>
        <w:t>linijka, zielony cienkopis lub długopis;</w:t>
      </w:r>
    </w:p>
    <w:p w:rsidR="007F2ED3" w:rsidRPr="00030789" w:rsidRDefault="007F2ED3" w:rsidP="00C36C2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789">
        <w:rPr>
          <w:rFonts w:ascii="Times New Roman" w:hAnsi="Times New Roman" w:cs="Times New Roman"/>
          <w:sz w:val="24"/>
          <w:szCs w:val="24"/>
        </w:rPr>
        <w:t>- strój gimnastyczny przynosimy w poniedziałek i zostawiamy w szkole do piątku),</w:t>
      </w:r>
    </w:p>
    <w:p w:rsidR="007F2ED3" w:rsidRDefault="007F2ED3" w:rsidP="00C36C2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789">
        <w:rPr>
          <w:rFonts w:ascii="Times New Roman" w:hAnsi="Times New Roman" w:cs="Times New Roman"/>
          <w:sz w:val="24"/>
          <w:szCs w:val="24"/>
        </w:rPr>
        <w:t>- j. angielski i religię  zgodnie z podziałem godzin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D3" w:rsidRDefault="004F1058" w:rsidP="00C36C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2ED3" w:rsidRPr="009769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2ED3" w:rsidRPr="00976989">
        <w:rPr>
          <w:rFonts w:ascii="Times New Roman" w:hAnsi="Times New Roman" w:cs="Times New Roman"/>
          <w:sz w:val="24"/>
          <w:szCs w:val="24"/>
        </w:rPr>
        <w:t>W szkole uczniowie mają podpisane:</w:t>
      </w:r>
    </w:p>
    <w:p w:rsidR="007F2ED3" w:rsidRDefault="007F2ED3" w:rsidP="004F105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89">
        <w:rPr>
          <w:rFonts w:ascii="Times New Roman" w:hAnsi="Times New Roman" w:cs="Times New Roman"/>
          <w:sz w:val="24"/>
          <w:szCs w:val="24"/>
        </w:rPr>
        <w:t>- 2 b</w:t>
      </w:r>
      <w:r w:rsidR="003B1705">
        <w:rPr>
          <w:rFonts w:ascii="Times New Roman" w:hAnsi="Times New Roman" w:cs="Times New Roman"/>
          <w:sz w:val="24"/>
          <w:szCs w:val="24"/>
        </w:rPr>
        <w:t>loki techniczne</w:t>
      </w:r>
      <w:r w:rsidR="001D623B">
        <w:rPr>
          <w:rFonts w:ascii="Times New Roman" w:hAnsi="Times New Roman" w:cs="Times New Roman"/>
          <w:sz w:val="24"/>
          <w:szCs w:val="24"/>
        </w:rPr>
        <w:t xml:space="preserve"> kolorowe – format  A4 </w:t>
      </w:r>
    </w:p>
    <w:p w:rsidR="00C364E4" w:rsidRPr="00976989" w:rsidRDefault="00C364E4" w:rsidP="004F105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bloki techniczne</w:t>
      </w:r>
      <w:r w:rsidR="00F86B0F">
        <w:rPr>
          <w:rFonts w:ascii="Times New Roman" w:hAnsi="Times New Roman" w:cs="Times New Roman"/>
          <w:sz w:val="24"/>
          <w:szCs w:val="24"/>
        </w:rPr>
        <w:t xml:space="preserve"> białe</w:t>
      </w:r>
      <w:r>
        <w:rPr>
          <w:rFonts w:ascii="Times New Roman" w:hAnsi="Times New Roman" w:cs="Times New Roman"/>
          <w:sz w:val="24"/>
          <w:szCs w:val="24"/>
        </w:rPr>
        <w:t xml:space="preserve"> – format A4 </w:t>
      </w:r>
    </w:p>
    <w:p w:rsidR="007F2ED3" w:rsidRPr="00976989" w:rsidRDefault="007F2ED3" w:rsidP="004F105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89">
        <w:rPr>
          <w:rFonts w:ascii="Times New Roman" w:hAnsi="Times New Roman" w:cs="Times New Roman"/>
          <w:sz w:val="24"/>
          <w:szCs w:val="24"/>
        </w:rPr>
        <w:t>-</w:t>
      </w:r>
      <w:r w:rsidR="00C364E4">
        <w:rPr>
          <w:rFonts w:ascii="Times New Roman" w:hAnsi="Times New Roman" w:cs="Times New Roman"/>
          <w:sz w:val="24"/>
          <w:szCs w:val="24"/>
        </w:rPr>
        <w:t xml:space="preserve"> 1</w:t>
      </w:r>
      <w:r w:rsidRPr="00976989">
        <w:rPr>
          <w:rFonts w:ascii="Times New Roman" w:hAnsi="Times New Roman" w:cs="Times New Roman"/>
          <w:sz w:val="24"/>
          <w:szCs w:val="24"/>
        </w:rPr>
        <w:t xml:space="preserve"> blok</w:t>
      </w:r>
      <w:r w:rsidR="00C364E4">
        <w:rPr>
          <w:rFonts w:ascii="Times New Roman" w:hAnsi="Times New Roman" w:cs="Times New Roman"/>
          <w:sz w:val="24"/>
          <w:szCs w:val="24"/>
        </w:rPr>
        <w:t xml:space="preserve"> z kolorowymi kartkami - </w:t>
      </w:r>
      <w:r>
        <w:rPr>
          <w:rFonts w:ascii="Times New Roman" w:hAnsi="Times New Roman" w:cs="Times New Roman"/>
          <w:sz w:val="24"/>
          <w:szCs w:val="24"/>
        </w:rPr>
        <w:t xml:space="preserve"> zwykły – format  A4;</w:t>
      </w:r>
    </w:p>
    <w:p w:rsidR="007F2ED3" w:rsidRDefault="007F2ED3" w:rsidP="004F105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89">
        <w:rPr>
          <w:rFonts w:ascii="Times New Roman" w:hAnsi="Times New Roman" w:cs="Times New Roman"/>
          <w:sz w:val="24"/>
          <w:szCs w:val="24"/>
        </w:rPr>
        <w:t xml:space="preserve">- 1 blok </w:t>
      </w:r>
      <w:r w:rsidR="00C36C2C">
        <w:rPr>
          <w:rFonts w:ascii="Times New Roman" w:hAnsi="Times New Roman" w:cs="Times New Roman"/>
          <w:sz w:val="24"/>
          <w:szCs w:val="24"/>
        </w:rPr>
        <w:t>techniczny</w:t>
      </w:r>
      <w:r w:rsidRPr="00976989">
        <w:rPr>
          <w:rFonts w:ascii="Times New Roman" w:hAnsi="Times New Roman" w:cs="Times New Roman"/>
          <w:sz w:val="24"/>
          <w:szCs w:val="24"/>
        </w:rPr>
        <w:t xml:space="preserve"> – format A</w:t>
      </w:r>
      <w:r w:rsidR="00C36C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2ED3" w:rsidRPr="00976989" w:rsidRDefault="007F2ED3" w:rsidP="004F105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89">
        <w:rPr>
          <w:rFonts w:ascii="Times New Roman" w:hAnsi="Times New Roman" w:cs="Times New Roman"/>
          <w:sz w:val="24"/>
          <w:szCs w:val="24"/>
        </w:rPr>
        <w:t>- plastelina Astra;</w:t>
      </w:r>
    </w:p>
    <w:p w:rsidR="007F2ED3" w:rsidRDefault="007F2ED3" w:rsidP="004F105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989">
        <w:rPr>
          <w:rFonts w:ascii="Times New Roman" w:hAnsi="Times New Roman" w:cs="Times New Roman"/>
          <w:sz w:val="24"/>
          <w:szCs w:val="24"/>
        </w:rPr>
        <w:t>- farby plakatowe i akwarelowe, pastele lub kre</w:t>
      </w:r>
      <w:r>
        <w:rPr>
          <w:rFonts w:ascii="Times New Roman" w:hAnsi="Times New Roman" w:cs="Times New Roman"/>
          <w:sz w:val="24"/>
          <w:szCs w:val="24"/>
        </w:rPr>
        <w:t xml:space="preserve">dki świecowe, pędzle i kubek na </w:t>
      </w:r>
      <w:r w:rsidRPr="00976989">
        <w:rPr>
          <w:rFonts w:ascii="Times New Roman" w:hAnsi="Times New Roman" w:cs="Times New Roman"/>
          <w:sz w:val="24"/>
          <w:szCs w:val="24"/>
        </w:rPr>
        <w:t xml:space="preserve">wodę; </w:t>
      </w:r>
    </w:p>
    <w:p w:rsidR="007F2ED3" w:rsidRPr="00976989" w:rsidRDefault="007F2ED3" w:rsidP="004F105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64E4">
        <w:rPr>
          <w:rFonts w:ascii="Times New Roman" w:hAnsi="Times New Roman" w:cs="Times New Roman"/>
          <w:sz w:val="24"/>
          <w:szCs w:val="24"/>
        </w:rPr>
        <w:t>2 tekturowe teczki na prace -</w:t>
      </w:r>
      <w:r w:rsidR="003B1705">
        <w:rPr>
          <w:rFonts w:ascii="Times New Roman" w:hAnsi="Times New Roman" w:cs="Times New Roman"/>
          <w:sz w:val="24"/>
          <w:szCs w:val="24"/>
        </w:rPr>
        <w:t>A4</w:t>
      </w:r>
    </w:p>
    <w:p w:rsidR="007F2ED3" w:rsidRPr="00976989" w:rsidRDefault="004F1058" w:rsidP="00C36C2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2ED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2ED3" w:rsidRPr="00976989">
        <w:rPr>
          <w:rFonts w:ascii="Times New Roman" w:hAnsi="Times New Roman" w:cs="Times New Roman"/>
          <w:sz w:val="24"/>
          <w:szCs w:val="24"/>
        </w:rPr>
        <w:t>Strój galowy – biała bluzka (koszula), granatowa lub czarna spódniczka (spodnie).</w:t>
      </w:r>
    </w:p>
    <w:p w:rsidR="007F2ED3" w:rsidRDefault="007F2ED3" w:rsidP="00C36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ED3" w:rsidRDefault="007F2ED3" w:rsidP="007F2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ED3" w:rsidRDefault="007F2ED3" w:rsidP="007F2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ED3" w:rsidRDefault="007F2ED3" w:rsidP="007F2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ED3" w:rsidRDefault="007F2ED3" w:rsidP="007F2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ED3" w:rsidRDefault="007F2ED3" w:rsidP="007F2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ED3" w:rsidRDefault="007F2ED3" w:rsidP="007F2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ED3" w:rsidRDefault="007F2ED3" w:rsidP="007F2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ED3" w:rsidRDefault="007F2ED3" w:rsidP="007F2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F92" w:rsidRDefault="008F7F92">
      <w:bookmarkStart w:id="0" w:name="_GoBack"/>
      <w:bookmarkEnd w:id="0"/>
    </w:p>
    <w:sectPr w:rsidR="008F7F92" w:rsidSect="00B85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63DA"/>
    <w:multiLevelType w:val="hybridMultilevel"/>
    <w:tmpl w:val="E77C143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2ED3"/>
    <w:rsid w:val="001D623B"/>
    <w:rsid w:val="003B1705"/>
    <w:rsid w:val="004F1058"/>
    <w:rsid w:val="007F2ED3"/>
    <w:rsid w:val="008F7F92"/>
    <w:rsid w:val="00B85DAB"/>
    <w:rsid w:val="00C364E4"/>
    <w:rsid w:val="00C36C2C"/>
    <w:rsid w:val="00F8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4C86"/>
  <w15:docId w15:val="{60A32029-DC98-4C4C-91A1-5B9AAAB4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E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Tomice</dc:creator>
  <cp:lastModifiedBy>Sekretariat</cp:lastModifiedBy>
  <cp:revision>5</cp:revision>
  <dcterms:created xsi:type="dcterms:W3CDTF">2018-08-21T11:04:00Z</dcterms:created>
  <dcterms:modified xsi:type="dcterms:W3CDTF">2022-07-19T08:55:00Z</dcterms:modified>
</cp:coreProperties>
</file>