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44D" w:rsidRPr="00B532ED" w:rsidRDefault="00C42642">
      <w:pPr>
        <w:rPr>
          <w:sz w:val="24"/>
          <w:szCs w:val="24"/>
        </w:rPr>
      </w:pPr>
      <w:r w:rsidRPr="00B532ED">
        <w:rPr>
          <w:sz w:val="24"/>
          <w:szCs w:val="24"/>
        </w:rPr>
        <w:t xml:space="preserve">Wtorek, 2 czerwca </w:t>
      </w:r>
    </w:p>
    <w:p w:rsidR="00C42642" w:rsidRPr="00B532ED" w:rsidRDefault="00C42642">
      <w:pPr>
        <w:rPr>
          <w:sz w:val="28"/>
          <w:szCs w:val="28"/>
        </w:rPr>
      </w:pPr>
      <w:r w:rsidRPr="00B532ED">
        <w:rPr>
          <w:sz w:val="28"/>
          <w:szCs w:val="28"/>
        </w:rPr>
        <w:t xml:space="preserve">Temat: </w:t>
      </w:r>
      <w:r w:rsidRPr="00B532ED">
        <w:rPr>
          <w:b/>
          <w:sz w:val="28"/>
          <w:szCs w:val="28"/>
        </w:rPr>
        <w:t>Rodzaje transportu.</w:t>
      </w:r>
      <w:r w:rsidRPr="00B532ED">
        <w:rPr>
          <w:sz w:val="28"/>
          <w:szCs w:val="28"/>
        </w:rPr>
        <w:t xml:space="preserve"> </w:t>
      </w:r>
    </w:p>
    <w:p w:rsidR="00C42642" w:rsidRDefault="00C42642">
      <w:pPr>
        <w:rPr>
          <w:sz w:val="28"/>
          <w:szCs w:val="28"/>
        </w:rPr>
      </w:pPr>
      <w:r>
        <w:rPr>
          <w:sz w:val="28"/>
          <w:szCs w:val="28"/>
        </w:rPr>
        <w:t>Cele: utrwalenie rodzajów transportu,</w:t>
      </w:r>
      <w:r w:rsidR="003D650D">
        <w:rPr>
          <w:sz w:val="28"/>
          <w:szCs w:val="28"/>
        </w:rPr>
        <w:t xml:space="preserve"> jednostki masy. </w:t>
      </w:r>
    </w:p>
    <w:p w:rsidR="00B532ED" w:rsidRDefault="00B532ED">
      <w:pPr>
        <w:rPr>
          <w:sz w:val="28"/>
          <w:szCs w:val="28"/>
        </w:rPr>
      </w:pPr>
    </w:p>
    <w:p w:rsidR="00C42642" w:rsidRDefault="000D0A30">
      <w:pPr>
        <w:rPr>
          <w:sz w:val="28"/>
          <w:szCs w:val="28"/>
        </w:rPr>
      </w:pPr>
      <w:r w:rsidRPr="00480680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8B14BB">
        <w:rPr>
          <w:sz w:val="28"/>
          <w:szCs w:val="28"/>
          <w:u w:val="single"/>
        </w:rPr>
        <w:t>Transport</w:t>
      </w:r>
      <w:r>
        <w:rPr>
          <w:sz w:val="28"/>
          <w:szCs w:val="28"/>
        </w:rPr>
        <w:t xml:space="preserve"> możemy podzielić na </w:t>
      </w:r>
      <w:r w:rsidRPr="00323A45">
        <w:rPr>
          <w:sz w:val="28"/>
          <w:szCs w:val="28"/>
          <w:u w:val="single"/>
        </w:rPr>
        <w:t>różne grupy</w:t>
      </w:r>
      <w:r>
        <w:rPr>
          <w:sz w:val="28"/>
          <w:szCs w:val="28"/>
        </w:rPr>
        <w:t xml:space="preserve">. </w:t>
      </w:r>
    </w:p>
    <w:p w:rsidR="000D0A30" w:rsidRDefault="000D0A30">
      <w:pPr>
        <w:rPr>
          <w:sz w:val="28"/>
          <w:szCs w:val="28"/>
        </w:rPr>
      </w:pPr>
      <w:r>
        <w:rPr>
          <w:sz w:val="28"/>
          <w:szCs w:val="28"/>
        </w:rPr>
        <w:t xml:space="preserve">Pierwszy podział to oczywiście </w:t>
      </w:r>
      <w:r w:rsidR="000205F2">
        <w:rPr>
          <w:sz w:val="28"/>
          <w:szCs w:val="28"/>
        </w:rPr>
        <w:t xml:space="preserve">na </w:t>
      </w:r>
      <w:r w:rsidR="000205F2" w:rsidRPr="00480680">
        <w:rPr>
          <w:b/>
          <w:color w:val="C00000"/>
          <w:sz w:val="28"/>
          <w:szCs w:val="28"/>
        </w:rPr>
        <w:t xml:space="preserve">transport </w:t>
      </w:r>
      <w:r w:rsidR="00480680" w:rsidRPr="00480680">
        <w:rPr>
          <w:b/>
          <w:color w:val="C00000"/>
          <w:sz w:val="28"/>
          <w:szCs w:val="28"/>
        </w:rPr>
        <w:t>osób lub towarów</w:t>
      </w:r>
      <w:r w:rsidR="00480680">
        <w:rPr>
          <w:sz w:val="28"/>
          <w:szCs w:val="28"/>
        </w:rPr>
        <w:t xml:space="preserve">. </w:t>
      </w:r>
    </w:p>
    <w:p w:rsidR="008B14BB" w:rsidRDefault="008B14BB">
      <w:pPr>
        <w:rPr>
          <w:sz w:val="28"/>
          <w:szCs w:val="28"/>
        </w:rPr>
      </w:pPr>
      <w:r>
        <w:rPr>
          <w:sz w:val="28"/>
          <w:szCs w:val="28"/>
        </w:rPr>
        <w:t xml:space="preserve">Drugi podział jest trochę inny, zależy od tego, gdzie się ten transport odbywa. </w:t>
      </w:r>
    </w:p>
    <w:p w:rsidR="000D0A30" w:rsidRDefault="000D0A30">
      <w:pPr>
        <w:rPr>
          <w:sz w:val="28"/>
          <w:szCs w:val="28"/>
        </w:rPr>
      </w:pPr>
    </w:p>
    <w:p w:rsidR="000D0A30" w:rsidRDefault="000D0A30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32F6B7E" wp14:editId="7B11D33E">
            <wp:extent cx="4552225" cy="2828925"/>
            <wp:effectExtent l="0" t="0" r="1270" b="0"/>
            <wp:docPr id="1" name="Obraz 1" descr="Rozwój transportu lądowego w Pols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zwój transportu lądowego w Pols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329" cy="284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642" w:rsidRPr="00F434E4" w:rsidRDefault="00F434E4">
      <w:pPr>
        <w:rPr>
          <w:b/>
          <w:sz w:val="28"/>
          <w:szCs w:val="28"/>
        </w:rPr>
      </w:pPr>
      <w:r w:rsidRPr="00F434E4">
        <w:rPr>
          <w:b/>
          <w:sz w:val="28"/>
          <w:szCs w:val="28"/>
        </w:rPr>
        <w:t>U</w:t>
      </w:r>
      <w:r w:rsidR="001E3E5E" w:rsidRPr="00F434E4">
        <w:rPr>
          <w:b/>
          <w:sz w:val="28"/>
          <w:szCs w:val="28"/>
        </w:rPr>
        <w:t>waga</w:t>
      </w:r>
      <w:r w:rsidRPr="00F434E4">
        <w:rPr>
          <w:b/>
          <w:sz w:val="28"/>
          <w:szCs w:val="28"/>
        </w:rPr>
        <w:t xml:space="preserve">! Koło fioletowe – transport specjalny – to rurociągi, linie energetyczne (prąd, gaz). </w:t>
      </w:r>
    </w:p>
    <w:p w:rsidR="00C42642" w:rsidRDefault="00C42642">
      <w:pPr>
        <w:rPr>
          <w:sz w:val="28"/>
          <w:szCs w:val="28"/>
        </w:rPr>
      </w:pPr>
    </w:p>
    <w:p w:rsidR="00F41D92" w:rsidRDefault="00F434E4">
      <w:pPr>
        <w:rPr>
          <w:sz w:val="28"/>
          <w:szCs w:val="28"/>
        </w:rPr>
      </w:pPr>
      <w:r w:rsidRPr="00F434E4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F65E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Zapoznaj się z informacjami w czytance </w:t>
      </w:r>
      <w:r w:rsidRPr="00F434E4">
        <w:rPr>
          <w:b/>
          <w:sz w:val="28"/>
          <w:szCs w:val="28"/>
        </w:rPr>
        <w:t>strona 24 i 25</w:t>
      </w:r>
      <w:r w:rsidR="00AC6F47">
        <w:rPr>
          <w:sz w:val="28"/>
          <w:szCs w:val="28"/>
        </w:rPr>
        <w:t xml:space="preserve"> – „T</w:t>
      </w:r>
      <w:r>
        <w:rPr>
          <w:sz w:val="28"/>
          <w:szCs w:val="28"/>
        </w:rPr>
        <w:t>ransport wodny</w:t>
      </w:r>
      <w:r w:rsidR="00AC6F47">
        <w:rPr>
          <w:sz w:val="28"/>
          <w:szCs w:val="28"/>
        </w:rPr>
        <w:t>”</w:t>
      </w:r>
      <w:r>
        <w:rPr>
          <w:sz w:val="28"/>
          <w:szCs w:val="28"/>
        </w:rPr>
        <w:t xml:space="preserve"> oraz </w:t>
      </w:r>
      <w:r w:rsidRPr="00F434E4">
        <w:rPr>
          <w:b/>
          <w:sz w:val="28"/>
          <w:szCs w:val="28"/>
        </w:rPr>
        <w:t>strona 36 i 37</w:t>
      </w:r>
      <w:r w:rsidR="00770474">
        <w:rPr>
          <w:sz w:val="28"/>
          <w:szCs w:val="28"/>
        </w:rPr>
        <w:t xml:space="preserve"> – „T</w:t>
      </w:r>
      <w:r>
        <w:rPr>
          <w:sz w:val="28"/>
          <w:szCs w:val="28"/>
        </w:rPr>
        <w:t>ransport lądowy</w:t>
      </w:r>
      <w:r w:rsidR="00770474">
        <w:rPr>
          <w:sz w:val="28"/>
          <w:szCs w:val="28"/>
        </w:rPr>
        <w:t>”</w:t>
      </w:r>
      <w:r>
        <w:rPr>
          <w:sz w:val="28"/>
          <w:szCs w:val="28"/>
        </w:rPr>
        <w:t xml:space="preserve">. </w:t>
      </w:r>
    </w:p>
    <w:p w:rsidR="00F434E4" w:rsidRDefault="00F434E4">
      <w:pPr>
        <w:rPr>
          <w:b/>
          <w:sz w:val="28"/>
          <w:szCs w:val="28"/>
        </w:rPr>
      </w:pPr>
      <w:r w:rsidRPr="00F434E4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Wykonaj w ćwiczeniach do języka polskiego zadanie </w:t>
      </w:r>
      <w:r w:rsidRPr="00F434E4">
        <w:rPr>
          <w:b/>
          <w:sz w:val="28"/>
          <w:szCs w:val="28"/>
        </w:rPr>
        <w:t>1 i 2</w:t>
      </w:r>
      <w:r>
        <w:rPr>
          <w:sz w:val="28"/>
          <w:szCs w:val="28"/>
        </w:rPr>
        <w:t xml:space="preserve">, </w:t>
      </w:r>
      <w:r w:rsidRPr="00F434E4">
        <w:rPr>
          <w:b/>
          <w:sz w:val="28"/>
          <w:szCs w:val="28"/>
        </w:rPr>
        <w:t>strona 14</w:t>
      </w:r>
      <w:r>
        <w:rPr>
          <w:sz w:val="28"/>
          <w:szCs w:val="28"/>
        </w:rPr>
        <w:t xml:space="preserve"> oraz zadanie </w:t>
      </w:r>
      <w:r w:rsidR="00CF48D1">
        <w:rPr>
          <w:b/>
          <w:sz w:val="28"/>
          <w:szCs w:val="28"/>
        </w:rPr>
        <w:t>1</w:t>
      </w:r>
      <w:r w:rsidRPr="00F434E4">
        <w:rPr>
          <w:b/>
          <w:sz w:val="28"/>
          <w:szCs w:val="28"/>
        </w:rPr>
        <w:t xml:space="preserve"> i 3 strona 24. </w:t>
      </w:r>
    </w:p>
    <w:p w:rsidR="00F65E7D" w:rsidRPr="00F65E7D" w:rsidRDefault="00F65E7D" w:rsidP="00F65E7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 w:rsidR="000C10A6">
        <w:rPr>
          <w:sz w:val="28"/>
          <w:szCs w:val="28"/>
        </w:rPr>
        <w:t>Z</w:t>
      </w:r>
      <w:r>
        <w:rPr>
          <w:sz w:val="28"/>
          <w:szCs w:val="28"/>
        </w:rPr>
        <w:t xml:space="preserve">adania z  </w:t>
      </w:r>
      <w:hyperlink r:id="rId5" w:history="1">
        <w:r w:rsidRPr="002716ED">
          <w:rPr>
            <w:rStyle w:val="Hipercze"/>
            <w:sz w:val="28"/>
            <w:szCs w:val="28"/>
          </w:rPr>
          <w:t>https://epodreczniki.pl/ksztalcenie-ogolne/edukacja-wczesnoszkolna</w:t>
        </w:r>
      </w:hyperlink>
      <w:r>
        <w:rPr>
          <w:sz w:val="28"/>
          <w:szCs w:val="28"/>
        </w:rPr>
        <w:t xml:space="preserve">  </w:t>
      </w:r>
    </w:p>
    <w:p w:rsidR="00F65E7D" w:rsidRDefault="00F65E7D" w:rsidP="00F65E7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Klasa 3, Jesień, </w:t>
      </w:r>
      <w:r w:rsidR="00A276CA">
        <w:rPr>
          <w:sz w:val="28"/>
          <w:szCs w:val="28"/>
        </w:rPr>
        <w:t>Chmurka, Gałązka</w:t>
      </w:r>
      <w:r w:rsidR="00705C38">
        <w:rPr>
          <w:sz w:val="28"/>
          <w:szCs w:val="28"/>
        </w:rPr>
        <w:t xml:space="preserve"> ( Blok: Hej, przygodo!)</w:t>
      </w:r>
      <w:r w:rsidR="00A276CA">
        <w:rPr>
          <w:sz w:val="28"/>
          <w:szCs w:val="28"/>
        </w:rPr>
        <w:t>,</w:t>
      </w:r>
      <w:r w:rsidR="00705C38">
        <w:rPr>
          <w:sz w:val="28"/>
          <w:szCs w:val="28"/>
        </w:rPr>
        <w:t xml:space="preserve"> Kostka do gry</w:t>
      </w:r>
      <w:r w:rsidR="000C10A6">
        <w:rPr>
          <w:sz w:val="28"/>
          <w:szCs w:val="28"/>
        </w:rPr>
        <w:t xml:space="preserve">: temat 53: </w:t>
      </w:r>
      <w:r w:rsidR="000C10A6" w:rsidRPr="000C10A6">
        <w:rPr>
          <w:sz w:val="28"/>
          <w:szCs w:val="28"/>
          <w:u w:val="single"/>
        </w:rPr>
        <w:t xml:space="preserve">Rzeką, morzem, oceanem. </w:t>
      </w:r>
      <w:r w:rsidR="00A276CA" w:rsidRPr="000C10A6">
        <w:rPr>
          <w:sz w:val="28"/>
          <w:szCs w:val="28"/>
          <w:u w:val="single"/>
        </w:rPr>
        <w:t xml:space="preserve">  </w:t>
      </w:r>
      <w:r w:rsidRPr="000C10A6">
        <w:rPr>
          <w:sz w:val="28"/>
          <w:szCs w:val="28"/>
          <w:u w:val="single"/>
        </w:rPr>
        <w:t xml:space="preserve"> </w:t>
      </w:r>
    </w:p>
    <w:p w:rsidR="000C10A6" w:rsidRDefault="000C10A6" w:rsidP="00F65E7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oraz temat 55 na tej samej stronie (gałązka pod sercem): Podniebne podróże. Sprawdź się! </w:t>
      </w:r>
    </w:p>
    <w:p w:rsidR="000C10A6" w:rsidRDefault="000C10A6" w:rsidP="00F65E7D">
      <w:pPr>
        <w:rPr>
          <w:sz w:val="28"/>
          <w:szCs w:val="28"/>
        </w:rPr>
      </w:pPr>
      <w:r>
        <w:rPr>
          <w:sz w:val="28"/>
          <w:szCs w:val="28"/>
        </w:rPr>
        <w:t xml:space="preserve">W tym temacie na stronie 5 jest do obejrzenia plansza, a następnie jest dyktando do napisania na komputerze. </w:t>
      </w:r>
    </w:p>
    <w:p w:rsidR="000C10A6" w:rsidRPr="000C10A6" w:rsidRDefault="000C10A6" w:rsidP="00F65E7D">
      <w:p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 </w:t>
      </w:r>
    </w:p>
    <w:p w:rsidR="003A456B" w:rsidRDefault="003A456B" w:rsidP="00F65E7D">
      <w:pPr>
        <w:rPr>
          <w:sz w:val="28"/>
          <w:szCs w:val="28"/>
        </w:rPr>
      </w:pPr>
      <w:r w:rsidRPr="003A456B">
        <w:rPr>
          <w:b/>
          <w:sz w:val="28"/>
          <w:szCs w:val="28"/>
        </w:rPr>
        <w:t xml:space="preserve">5 </w:t>
      </w:r>
      <w:r>
        <w:rPr>
          <w:sz w:val="28"/>
          <w:szCs w:val="28"/>
        </w:rPr>
        <w:t xml:space="preserve">Matematyka. ( </w:t>
      </w:r>
      <w:r w:rsidRPr="003A456B">
        <w:rPr>
          <w:sz w:val="28"/>
          <w:szCs w:val="28"/>
          <w:u w:val="single"/>
        </w:rPr>
        <w:t>przypomnienie o jednostkach masy znajdziesz w czytance na stronie 120</w:t>
      </w:r>
      <w:r>
        <w:rPr>
          <w:sz w:val="28"/>
          <w:szCs w:val="28"/>
        </w:rPr>
        <w:t xml:space="preserve">). </w:t>
      </w:r>
    </w:p>
    <w:p w:rsidR="003A456B" w:rsidRDefault="003A456B" w:rsidP="00F65E7D">
      <w:pPr>
        <w:rPr>
          <w:sz w:val="28"/>
          <w:szCs w:val="28"/>
        </w:rPr>
      </w:pPr>
      <w:r w:rsidRPr="003A456B">
        <w:rPr>
          <w:b/>
          <w:sz w:val="28"/>
          <w:szCs w:val="28"/>
        </w:rPr>
        <w:lastRenderedPageBreak/>
        <w:t>Zadanie</w:t>
      </w:r>
      <w:r>
        <w:rPr>
          <w:sz w:val="28"/>
          <w:szCs w:val="28"/>
        </w:rPr>
        <w:t xml:space="preserve"> </w:t>
      </w:r>
      <w:r w:rsidRPr="003A456B">
        <w:rPr>
          <w:b/>
          <w:sz w:val="28"/>
          <w:szCs w:val="28"/>
        </w:rPr>
        <w:t>2 i 3 strona 16</w:t>
      </w:r>
      <w:r>
        <w:rPr>
          <w:sz w:val="28"/>
          <w:szCs w:val="28"/>
        </w:rPr>
        <w:t xml:space="preserve">. </w:t>
      </w:r>
    </w:p>
    <w:p w:rsidR="003A456B" w:rsidRDefault="003A456B" w:rsidP="00F65E7D">
      <w:pPr>
        <w:rPr>
          <w:b/>
          <w:sz w:val="28"/>
          <w:szCs w:val="28"/>
        </w:rPr>
      </w:pPr>
      <w:r w:rsidRPr="003A456B">
        <w:rPr>
          <w:b/>
          <w:sz w:val="28"/>
          <w:szCs w:val="28"/>
        </w:rPr>
        <w:t xml:space="preserve">Zadanie 5 strona 17. Zadanie 1 strona 18. </w:t>
      </w:r>
      <w:r>
        <w:rPr>
          <w:b/>
          <w:sz w:val="28"/>
          <w:szCs w:val="28"/>
        </w:rPr>
        <w:t xml:space="preserve"> </w:t>
      </w:r>
    </w:p>
    <w:p w:rsidR="00A17B7B" w:rsidRPr="00A17B7B" w:rsidRDefault="00A17B7B" w:rsidP="00F65E7D">
      <w:pPr>
        <w:rPr>
          <w:b/>
          <w:color w:val="C00000"/>
          <w:sz w:val="28"/>
          <w:szCs w:val="28"/>
        </w:rPr>
      </w:pPr>
      <w:r w:rsidRPr="00A17B7B">
        <w:rPr>
          <w:sz w:val="28"/>
          <w:szCs w:val="28"/>
        </w:rPr>
        <w:t xml:space="preserve">Pamiętaj o zapisie, np. </w:t>
      </w:r>
      <w:r w:rsidRPr="00A17B7B">
        <w:rPr>
          <w:b/>
          <w:color w:val="C00000"/>
          <w:sz w:val="28"/>
          <w:szCs w:val="28"/>
        </w:rPr>
        <w:t>pół kilograma to 50 dag</w:t>
      </w:r>
      <w:r>
        <w:rPr>
          <w:b/>
          <w:color w:val="C00000"/>
          <w:sz w:val="28"/>
          <w:szCs w:val="28"/>
        </w:rPr>
        <w:t>,</w:t>
      </w:r>
      <w:r w:rsidRPr="00A17B7B">
        <w:rPr>
          <w:b/>
          <w:color w:val="C00000"/>
          <w:sz w:val="28"/>
          <w:szCs w:val="28"/>
        </w:rPr>
        <w:t xml:space="preserve"> bo 1 kg : 2 = 100 dag : 2= 50 dag</w:t>
      </w:r>
    </w:p>
    <w:p w:rsidR="00D91533" w:rsidRDefault="00D91533" w:rsidP="00F65E7D">
      <w:pPr>
        <w:rPr>
          <w:sz w:val="28"/>
          <w:szCs w:val="28"/>
          <w:u w:val="single"/>
        </w:rPr>
      </w:pPr>
      <w:r w:rsidRPr="00D91533">
        <w:rPr>
          <w:sz w:val="28"/>
          <w:szCs w:val="28"/>
          <w:u w:val="single"/>
        </w:rPr>
        <w:t>Zadanie dodatkowe: 1 na stronie</w:t>
      </w:r>
      <w:r w:rsidR="00983B5B">
        <w:rPr>
          <w:sz w:val="28"/>
          <w:szCs w:val="28"/>
          <w:u w:val="single"/>
        </w:rPr>
        <w:t>,</w:t>
      </w:r>
      <w:bookmarkStart w:id="0" w:name="_GoBack"/>
      <w:bookmarkEnd w:id="0"/>
      <w:r w:rsidRPr="00D91533">
        <w:rPr>
          <w:sz w:val="28"/>
          <w:szCs w:val="28"/>
          <w:u w:val="single"/>
        </w:rPr>
        <w:t xml:space="preserve"> 16</w:t>
      </w:r>
      <w:r w:rsidR="008D63C1">
        <w:rPr>
          <w:sz w:val="28"/>
          <w:szCs w:val="28"/>
          <w:u w:val="single"/>
        </w:rPr>
        <w:t xml:space="preserve"> ćwiczenia do matematyki</w:t>
      </w:r>
      <w:r w:rsidRPr="00D91533">
        <w:rPr>
          <w:sz w:val="28"/>
          <w:szCs w:val="28"/>
          <w:u w:val="single"/>
        </w:rPr>
        <w:t xml:space="preserve">. </w:t>
      </w:r>
    </w:p>
    <w:p w:rsidR="005459B8" w:rsidRPr="00D91533" w:rsidRDefault="005459B8" w:rsidP="00F65E7D">
      <w:pPr>
        <w:rPr>
          <w:sz w:val="28"/>
          <w:szCs w:val="28"/>
          <w:u w:val="single"/>
        </w:rPr>
      </w:pPr>
    </w:p>
    <w:p w:rsidR="00F65E7D" w:rsidRPr="00F65E7D" w:rsidRDefault="00F65E7D">
      <w:pPr>
        <w:rPr>
          <w:sz w:val="28"/>
          <w:szCs w:val="28"/>
        </w:rPr>
      </w:pPr>
    </w:p>
    <w:p w:rsidR="0032138F" w:rsidRPr="00F434E4" w:rsidRDefault="0032138F">
      <w:pPr>
        <w:rPr>
          <w:b/>
          <w:sz w:val="28"/>
          <w:szCs w:val="28"/>
        </w:rPr>
      </w:pPr>
    </w:p>
    <w:p w:rsidR="00F434E4" w:rsidRDefault="00BA217D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E6C34B5" wp14:editId="5407AC6D">
            <wp:extent cx="2952750" cy="2933700"/>
            <wp:effectExtent l="0" t="0" r="0" b="0"/>
            <wp:docPr id="3" name="Obraz 3" descr="Dar Mlodziezy (@Dar_Mlodziezy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r Mlodziezy (@Dar_Mlodziezy) | Twit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A36" w:rsidRDefault="00F01A36">
      <w:pPr>
        <w:rPr>
          <w:sz w:val="28"/>
          <w:szCs w:val="28"/>
        </w:rPr>
      </w:pPr>
    </w:p>
    <w:p w:rsidR="00F01A36" w:rsidRPr="00C42642" w:rsidRDefault="00F01A36">
      <w:pPr>
        <w:rPr>
          <w:sz w:val="28"/>
          <w:szCs w:val="28"/>
        </w:rPr>
      </w:pPr>
    </w:p>
    <w:sectPr w:rsidR="00F01A36" w:rsidRPr="00C42642" w:rsidSect="00C426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42"/>
    <w:rsid w:val="000205F2"/>
    <w:rsid w:val="000C10A6"/>
    <w:rsid w:val="000D0A30"/>
    <w:rsid w:val="001E3E5E"/>
    <w:rsid w:val="0023446A"/>
    <w:rsid w:val="00246433"/>
    <w:rsid w:val="002E4977"/>
    <w:rsid w:val="0032138F"/>
    <w:rsid w:val="00323A45"/>
    <w:rsid w:val="003A456B"/>
    <w:rsid w:val="003D650D"/>
    <w:rsid w:val="003D7467"/>
    <w:rsid w:val="00480680"/>
    <w:rsid w:val="005459B8"/>
    <w:rsid w:val="0062444D"/>
    <w:rsid w:val="00705C38"/>
    <w:rsid w:val="00770474"/>
    <w:rsid w:val="008B14BB"/>
    <w:rsid w:val="008D63C1"/>
    <w:rsid w:val="00983B5B"/>
    <w:rsid w:val="00996B1F"/>
    <w:rsid w:val="00A17B7B"/>
    <w:rsid w:val="00A276CA"/>
    <w:rsid w:val="00AC6F47"/>
    <w:rsid w:val="00B532ED"/>
    <w:rsid w:val="00BA217D"/>
    <w:rsid w:val="00C42642"/>
    <w:rsid w:val="00CF48D1"/>
    <w:rsid w:val="00D03568"/>
    <w:rsid w:val="00D91533"/>
    <w:rsid w:val="00F01A36"/>
    <w:rsid w:val="00F41D92"/>
    <w:rsid w:val="00F434E4"/>
    <w:rsid w:val="00F6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2D652"/>
  <w15:chartTrackingRefBased/>
  <w15:docId w15:val="{59DEC5C4-844D-4C90-8398-F06E5D59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5E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5E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F65E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76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7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1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3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4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1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1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2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3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28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99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epodreczniki.pl/ksztalcenie-ogolne/edukacja-wczesnoszkoln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AkiNoIro</dc:creator>
  <cp:keywords/>
  <dc:description/>
  <cp:lastModifiedBy>AkiNoIro</cp:lastModifiedBy>
  <cp:revision>46</cp:revision>
  <dcterms:created xsi:type="dcterms:W3CDTF">2020-06-01T10:06:00Z</dcterms:created>
  <dcterms:modified xsi:type="dcterms:W3CDTF">2020-06-01T17:53:00Z</dcterms:modified>
</cp:coreProperties>
</file>