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866B" w14:textId="57E9B4A5" w:rsidR="008B34E2" w:rsidRDefault="004E1578" w:rsidP="004E1578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4E157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C4106F" w14:textId="587BDC94" w:rsidR="004E1578" w:rsidRDefault="004E1578" w:rsidP="004E1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Zapraszam Was moi Drodzy do zapoznania się z kolejnym tematem.</w:t>
      </w:r>
      <w:r w:rsidR="00E31904">
        <w:rPr>
          <w:rFonts w:ascii="Times New Roman" w:hAnsi="Times New Roman" w:cs="Times New Roman"/>
          <w:sz w:val="28"/>
          <w:szCs w:val="28"/>
        </w:rPr>
        <w:t xml:space="preserve"> Dziś dużo tekstu </w:t>
      </w:r>
      <w:r w:rsidR="00143AC5">
        <w:rPr>
          <w:rFonts w:ascii="Times New Roman" w:hAnsi="Times New Roman" w:cs="Times New Roman"/>
          <w:sz w:val="28"/>
          <w:szCs w:val="28"/>
        </w:rPr>
        <w:t>,</w:t>
      </w:r>
      <w:r w:rsidR="00E31904">
        <w:rPr>
          <w:rFonts w:ascii="Times New Roman" w:hAnsi="Times New Roman" w:cs="Times New Roman"/>
          <w:sz w:val="28"/>
          <w:szCs w:val="28"/>
        </w:rPr>
        <w:t>więc kto chce</w:t>
      </w:r>
      <w:r w:rsidR="00143AC5">
        <w:rPr>
          <w:rFonts w:ascii="Times New Roman" w:hAnsi="Times New Roman" w:cs="Times New Roman"/>
          <w:sz w:val="28"/>
          <w:szCs w:val="28"/>
        </w:rPr>
        <w:t>,</w:t>
      </w:r>
      <w:r w:rsidR="00E31904">
        <w:rPr>
          <w:rFonts w:ascii="Times New Roman" w:hAnsi="Times New Roman" w:cs="Times New Roman"/>
          <w:sz w:val="28"/>
          <w:szCs w:val="28"/>
        </w:rPr>
        <w:t xml:space="preserve"> niech poprosi kogoś bliskiego do pomocy </w:t>
      </w:r>
      <w:r w:rsidR="00E31904" w:rsidRPr="00E3190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C10B010" w14:textId="1970CA86" w:rsidR="004E1578" w:rsidRDefault="00E31904" w:rsidP="00E31904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Temat: </w:t>
      </w:r>
      <w:r w:rsidR="004E1578" w:rsidRPr="004E1578">
        <w:rPr>
          <w:rFonts w:ascii="Times New Roman" w:hAnsi="Times New Roman" w:cs="Times New Roman"/>
          <w:b/>
          <w:bCs/>
          <w:color w:val="002060"/>
          <w:sz w:val="32"/>
          <w:szCs w:val="32"/>
        </w:rPr>
        <w:t>W każdą niedzielę cieszymy się zmartwychwstałym Jezusem.</w:t>
      </w:r>
    </w:p>
    <w:p w14:paraId="01F61AEA" w14:textId="2D5A30F1" w:rsidR="004E1578" w:rsidRPr="004E1578" w:rsidRDefault="004E1578" w:rsidP="004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4E1578">
        <w:rPr>
          <w:rFonts w:ascii="Times New Roman" w:hAnsi="Times New Roman" w:cs="Times New Roman"/>
          <w:sz w:val="24"/>
          <w:szCs w:val="24"/>
        </w:rPr>
        <w:t>Celem katechezy jest:</w:t>
      </w:r>
    </w:p>
    <w:p w14:paraId="2E57D713" w14:textId="77777777" w:rsidR="004E1578" w:rsidRPr="004E1578" w:rsidRDefault="004E1578" w:rsidP="004E1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578">
        <w:rPr>
          <w:rFonts w:ascii="Times New Roman" w:hAnsi="Times New Roman" w:cs="Times New Roman"/>
          <w:sz w:val="24"/>
          <w:szCs w:val="24"/>
        </w:rPr>
        <w:t>Poznanie prawdy o tym, że niedziela jest pamiątką zmartwychwstania Jezusa.</w:t>
      </w:r>
    </w:p>
    <w:p w14:paraId="78145ED8" w14:textId="749593EB" w:rsidR="004E1578" w:rsidRDefault="004E1578" w:rsidP="004E1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578">
        <w:rPr>
          <w:rFonts w:ascii="Times New Roman" w:hAnsi="Times New Roman" w:cs="Times New Roman"/>
          <w:sz w:val="24"/>
          <w:szCs w:val="24"/>
        </w:rPr>
        <w:t>Przeżywanie niedzieli jako dnia świętego.</w:t>
      </w:r>
    </w:p>
    <w:p w14:paraId="55969829" w14:textId="07A585A2" w:rsidR="004E1578" w:rsidRDefault="004E1578" w:rsidP="004E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45417" w14:textId="3215CF66" w:rsid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sz w:val="28"/>
          <w:szCs w:val="28"/>
        </w:rPr>
        <w:t>Czy wiecie, że niedziela jest pierwszym dniem tygodnia?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78">
        <w:rPr>
          <w:rFonts w:ascii="Times New Roman" w:hAnsi="Times New Roman" w:cs="Times New Roman"/>
          <w:sz w:val="28"/>
          <w:szCs w:val="28"/>
        </w:rPr>
        <w:t>Potwierdzeniem tego jest środa: znajduje się ona właśnie w środku tygodnia, ale tylko wtedy, gdy tydzień rozpoczyna się niedzielą. Sprawdźcie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7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C23DB2" w14:textId="5E2E3AB5" w:rsid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rzeczytajcie</w:t>
      </w:r>
      <w:r w:rsidRPr="004E1578">
        <w:rPr>
          <w:rFonts w:ascii="Times New Roman" w:hAnsi="Times New Roman" w:cs="Times New Roman"/>
          <w:sz w:val="28"/>
          <w:szCs w:val="28"/>
        </w:rPr>
        <w:t xml:space="preserve"> fragment Pisma Świętego o wydarzeniu, które sprawiło, że niedziela jest w tygodniu wyjątkowym dniem.</w:t>
      </w:r>
    </w:p>
    <w:p w14:paraId="24F86884" w14:textId="77777777" w:rsidR="004E1578" w:rsidRP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b/>
          <w:bCs/>
          <w:sz w:val="28"/>
          <w:szCs w:val="28"/>
        </w:rPr>
        <w:t>„A pierwszego dnia po szabacie, wczesnym rankiem, gdy jeszcze było ciemno, Maria Magdalena udała się do grobu i zobaczyła kamień odsu</w:t>
      </w:r>
      <w:r w:rsidRPr="004E157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nięty od grobu. Pobiegła więc i przybyła do Szymona Piotra i do drugiego ucznia, którego Jezus kochał, i rzekła do nich: «Zabrano Pana z grobu i nie wiemy, gdzie Go położono». Wyszedł więc Piotr i ów drugi uczeń i szli do grobu. Biegli oni obydwaj razem, lecz ów drugi uczeń wyprzedził Piotra i przybył pierwszy do grobu. A kiedy się nachylił, zobaczył leżące płótna, jednakże nie wszedł do środka. Nadszedł potem także Szymon Piotr, idący za nim. Wszedł on do wnętrza grobu i ujrzał leżące płótna oraz chustę, która była na Jego głowie, leżącą nie razem z płótnami, ale oddzielnie zwiniętą na jednym miejscu. Wtedy wszedł do wnętrza także i ów drugi uczeń, który przybył pierwszy do grobu. Ujrzał i uwierzył. Dotąd bowiem nie rozumieli jeszcze Pisma, [które mówi], że On ma powstać z martwych”. </w:t>
      </w:r>
    </w:p>
    <w:p w14:paraId="2E8F1F13" w14:textId="698EF18B" w:rsidR="004E1578" w:rsidRDefault="004E1578" w:rsidP="004E157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sz w:val="28"/>
          <w:szCs w:val="28"/>
        </w:rPr>
        <w:t>(J 20,1-9)</w:t>
      </w:r>
    </w:p>
    <w:p w14:paraId="2BD54228" w14:textId="4344D8A5" w:rsid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sz w:val="28"/>
          <w:szCs w:val="28"/>
        </w:rPr>
        <w:t>Jezus zmartwychwstał w nocy z soboty na niedzielę. Dlatego niedziela jest dla wszystkich wierzących dniem największej radości. Pan Jezus zmartwychwstaniem otworzył nam drogę do nieba, czyli do szczęścia z Bogiem na zawsze.</w:t>
      </w:r>
      <w:r>
        <w:rPr>
          <w:rFonts w:ascii="Times New Roman" w:hAnsi="Times New Roman" w:cs="Times New Roman"/>
          <w:sz w:val="28"/>
          <w:szCs w:val="28"/>
        </w:rPr>
        <w:t xml:space="preserve"> Właśnie </w:t>
      </w:r>
      <w:r w:rsidRPr="004E1578">
        <w:rPr>
          <w:rFonts w:ascii="Times New Roman" w:hAnsi="Times New Roman" w:cs="Times New Roman"/>
          <w:sz w:val="28"/>
          <w:szCs w:val="28"/>
        </w:rPr>
        <w:t>dlatego niedziela jest dniem świętym.</w:t>
      </w:r>
    </w:p>
    <w:p w14:paraId="022CC1F7" w14:textId="77777777" w:rsidR="004E1578" w:rsidRP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sz w:val="28"/>
          <w:szCs w:val="28"/>
        </w:rPr>
        <w:t xml:space="preserve">Już w dniu zmartwychwstania Pan Jezus ukazał się Marii Magdalenie i swym najbliższym uczniom. Po tygodniu, w następną niedzielę było podobnie. Zmartwychwstały Pan Jezus rozmawiał z uczniami, przypominał swoje nauki, </w:t>
      </w:r>
      <w:r w:rsidRPr="004E1578">
        <w:rPr>
          <w:rFonts w:ascii="Times New Roman" w:hAnsi="Times New Roman" w:cs="Times New Roman"/>
          <w:sz w:val="28"/>
          <w:szCs w:val="28"/>
        </w:rPr>
        <w:lastRenderedPageBreak/>
        <w:t>zasiadał z nimi przy stole i wspólnie spożywali posiłek. Gdy Pan Jezus wstąpił do nieba, Jego uczniowie nadal spotykali się w każdą niedzielę na pamiątkę Jego zmartwychwstania. Powtarzali to, czego Jezus ich nauczył i podobnie jak wtedy, gdy był razem z nimi, spożywali wspólny posiłek. Dzielili się chlebem, powtarzając słowa, które kiedyś wypowiedział sam Pan Jezus: „Bierzcie i jedz</w:t>
      </w:r>
      <w:r w:rsidRPr="004E1578">
        <w:rPr>
          <w:rFonts w:ascii="Times New Roman" w:hAnsi="Times New Roman" w:cs="Times New Roman"/>
          <w:sz w:val="28"/>
          <w:szCs w:val="28"/>
        </w:rPr>
        <w:softHyphen/>
        <w:t xml:space="preserve">cie… To czyńcie na moją pamiątkę”. </w:t>
      </w:r>
    </w:p>
    <w:p w14:paraId="0A19DAA7" w14:textId="77777777" w:rsidR="004E1578" w:rsidRP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sz w:val="28"/>
          <w:szCs w:val="28"/>
        </w:rPr>
        <w:t>Pierwsi chrześcijanie pokonywali wiele przeszkód, by móc uczestniczyć we wspólnej niedzielnej uczcie. Była ona dla nich czymś najważniejszym.</w:t>
      </w:r>
    </w:p>
    <w:p w14:paraId="433802A4" w14:textId="5DCD8187" w:rsid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578">
        <w:rPr>
          <w:rFonts w:ascii="Times New Roman" w:hAnsi="Times New Roman" w:cs="Times New Roman"/>
          <w:sz w:val="28"/>
          <w:szCs w:val="28"/>
        </w:rPr>
        <w:t xml:space="preserve">Dziś takie spotkania z Panem Jezusem i taką ucztę z Nim nazywamy </w:t>
      </w:r>
      <w:r w:rsidRPr="00E31904">
        <w:rPr>
          <w:rFonts w:ascii="Times New Roman" w:hAnsi="Times New Roman" w:cs="Times New Roman"/>
          <w:b/>
          <w:bCs/>
          <w:sz w:val="28"/>
          <w:szCs w:val="28"/>
        </w:rPr>
        <w:t>Mszą Świętą</w:t>
      </w:r>
      <w:r w:rsidRPr="004E1578">
        <w:rPr>
          <w:rFonts w:ascii="Times New Roman" w:hAnsi="Times New Roman" w:cs="Times New Roman"/>
          <w:sz w:val="28"/>
          <w:szCs w:val="28"/>
        </w:rPr>
        <w:t>. Najbardziej uroczyście sprawowana jest ona w niedziele. Każda niedziela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78">
        <w:rPr>
          <w:rFonts w:ascii="Times New Roman" w:hAnsi="Times New Roman" w:cs="Times New Roman"/>
          <w:sz w:val="28"/>
          <w:szCs w:val="28"/>
        </w:rPr>
        <w:t>jest dla nas dniem świętym. Tego dnia Pan Jezus zmartwychwstał i chce razem</w:t>
      </w:r>
      <w:r w:rsidR="00E31904">
        <w:rPr>
          <w:rFonts w:ascii="Times New Roman" w:hAnsi="Times New Roman" w:cs="Times New Roman"/>
          <w:sz w:val="28"/>
          <w:szCs w:val="28"/>
        </w:rPr>
        <w:br/>
      </w:r>
      <w:r w:rsidRPr="004E1578">
        <w:rPr>
          <w:rFonts w:ascii="Times New Roman" w:hAnsi="Times New Roman" w:cs="Times New Roman"/>
          <w:sz w:val="28"/>
          <w:szCs w:val="28"/>
        </w:rPr>
        <w:t>z nami świętować to wielkie wydarzenie.</w:t>
      </w:r>
    </w:p>
    <w:p w14:paraId="77AC49AA" w14:textId="77E691F8" w:rsidR="00E31904" w:rsidRDefault="00E31904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niedzielę wierzący spotykają się z Jezusem na Mszy świętej, radujemy się spotykając się z rodziną, wyjeżdżając na wycieczki… Tego dnia nie wykonujemy prac niekoniecznych, czyli </w:t>
      </w:r>
      <w:r w:rsidR="00143AC5">
        <w:rPr>
          <w:rFonts w:ascii="Times New Roman" w:hAnsi="Times New Roman" w:cs="Times New Roman"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</w:rPr>
        <w:t>. nie sprzątamy i nie robimy zakupów. To czas na odpoczynek i radość.</w:t>
      </w:r>
    </w:p>
    <w:p w14:paraId="678633DC" w14:textId="5048A7C1" w:rsidR="00E31904" w:rsidRDefault="00E31904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Pracują ci, których </w:t>
      </w:r>
      <w:r w:rsidRPr="00E31904">
        <w:rPr>
          <w:rFonts w:ascii="Times New Roman" w:hAnsi="Times New Roman" w:cs="Times New Roman"/>
          <w:sz w:val="28"/>
          <w:szCs w:val="28"/>
        </w:rPr>
        <w:t>praca jest służbą na rzecz zdrowia i zapewnienia bezpieczeństwa wszystkim.</w:t>
      </w:r>
    </w:p>
    <w:p w14:paraId="62199C78" w14:textId="77777777" w:rsidR="00E31904" w:rsidRPr="00E31904" w:rsidRDefault="00E31904" w:rsidP="00E319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904">
        <w:rPr>
          <w:rFonts w:ascii="Times New Roman" w:hAnsi="Times New Roman" w:cs="Times New Roman"/>
          <w:sz w:val="28"/>
          <w:szCs w:val="28"/>
        </w:rPr>
        <w:t>Aby wyrazić radość z tego, że możemy świętować niedzielę, nauczymy się pieśni wychwalającej Dzień Pański jako pamiątkę Zmartwychwstania.</w:t>
      </w:r>
    </w:p>
    <w:p w14:paraId="0B949A2A" w14:textId="77777777" w:rsidR="00E31904" w:rsidRPr="00E31904" w:rsidRDefault="00E31904" w:rsidP="00E3190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04">
        <w:rPr>
          <w:rFonts w:ascii="Times New Roman" w:hAnsi="Times New Roman" w:cs="Times New Roman"/>
          <w:b/>
          <w:bCs/>
          <w:sz w:val="28"/>
          <w:szCs w:val="28"/>
        </w:rPr>
        <w:t>Oto jest dzień, który dał nam Pan!</w:t>
      </w:r>
    </w:p>
    <w:p w14:paraId="5EEAE651" w14:textId="77777777" w:rsidR="00E31904" w:rsidRPr="00E31904" w:rsidRDefault="00E31904" w:rsidP="00E3190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04">
        <w:rPr>
          <w:rFonts w:ascii="Times New Roman" w:hAnsi="Times New Roman" w:cs="Times New Roman"/>
          <w:b/>
          <w:bCs/>
          <w:sz w:val="28"/>
          <w:szCs w:val="28"/>
        </w:rPr>
        <w:t xml:space="preserve">Weselmy się i radujmy się w nim! </w:t>
      </w:r>
    </w:p>
    <w:p w14:paraId="74929FF1" w14:textId="77777777" w:rsidR="00E31904" w:rsidRPr="00E31904" w:rsidRDefault="00E31904" w:rsidP="00E3190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04">
        <w:rPr>
          <w:rFonts w:ascii="Times New Roman" w:hAnsi="Times New Roman" w:cs="Times New Roman"/>
          <w:b/>
          <w:bCs/>
          <w:sz w:val="28"/>
          <w:szCs w:val="28"/>
        </w:rPr>
        <w:t xml:space="preserve">Oto jest dzień, Oto jest dzień, </w:t>
      </w:r>
    </w:p>
    <w:p w14:paraId="0E588290" w14:textId="28F01BF6" w:rsidR="00E31904" w:rsidRPr="00E31904" w:rsidRDefault="00E31904" w:rsidP="00E3190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04">
        <w:rPr>
          <w:rFonts w:ascii="Times New Roman" w:hAnsi="Times New Roman" w:cs="Times New Roman"/>
          <w:b/>
          <w:bCs/>
          <w:sz w:val="28"/>
          <w:szCs w:val="28"/>
        </w:rPr>
        <w:t>który dał nam Pan!</w:t>
      </w:r>
    </w:p>
    <w:p w14:paraId="1E6D77E6" w14:textId="1F8D0866" w:rsidR="00E31904" w:rsidRDefault="00143AC5" w:rsidP="00E319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31904" w:rsidRPr="00E17F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https://www.youtube.com/watch?v=6R0ryyP25go</w:t>
        </w:r>
      </w:hyperlink>
    </w:p>
    <w:p w14:paraId="25199C2A" w14:textId="77777777" w:rsidR="00E31499" w:rsidRDefault="00E31499" w:rsidP="00E319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B46C0" w14:textId="094360F0" w:rsidR="00E31499" w:rsidRDefault="00E31499" w:rsidP="00143A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088D1" w14:textId="78EA95E6" w:rsidR="00E31499" w:rsidRDefault="00E31499" w:rsidP="00E31499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31499">
        <w:rPr>
          <w:rFonts w:ascii="Times New Roman" w:hAnsi="Times New Roman" w:cs="Times New Roman"/>
          <w:b/>
          <w:bCs/>
          <w:color w:val="00B050"/>
          <w:sz w:val="32"/>
          <w:szCs w:val="32"/>
        </w:rPr>
        <w:t>Pozdrawiam serdecznie!!!</w:t>
      </w:r>
    </w:p>
    <w:p w14:paraId="5A859A08" w14:textId="2EF44B0D" w:rsidR="00143AC5" w:rsidRPr="00E31499" w:rsidRDefault="00143AC5" w:rsidP="00E31499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143AC5">
        <w:rPr>
          <w:rFonts w:ascii="Times New Roman" w:hAnsi="Times New Roman" w:cs="Times New Roman"/>
          <w:b/>
          <w:bCs/>
          <w:sz w:val="32"/>
          <w:szCs w:val="32"/>
        </w:rPr>
        <w:t xml:space="preserve">Pamiętajcie o przerwach w nauce i </w:t>
      </w:r>
      <w:r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 wp14:anchorId="21861B72" wp14:editId="7B1F9E09">
            <wp:extent cx="601980" cy="601980"/>
            <wp:effectExtent l="0" t="0" r="0" b="0"/>
            <wp:docPr id="1" name="Grafika 1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build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 wp14:anchorId="71E20CC0" wp14:editId="0EBE6768">
            <wp:extent cx="586740" cy="586740"/>
            <wp:effectExtent l="0" t="0" r="0" b="3810"/>
            <wp:docPr id="2" name="Grafika 2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floorroutin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 wp14:anchorId="6DD0E591" wp14:editId="0CF5BA38">
            <wp:extent cx="647700" cy="647700"/>
            <wp:effectExtent l="0" t="0" r="0" b="0"/>
            <wp:docPr id="3" name="Grafika 3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A84C" w14:textId="49F5B98E" w:rsidR="00E31499" w:rsidRPr="00143AC5" w:rsidRDefault="00E31499" w:rsidP="00143AC5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31499">
        <w:rPr>
          <w:rFonts w:ascii="Times New Roman" w:hAnsi="Times New Roman" w:cs="Times New Roman"/>
          <w:b/>
          <w:bCs/>
          <w:color w:val="00B050"/>
          <w:sz w:val="32"/>
          <w:szCs w:val="32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E314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7C1957" w14:textId="271F6984" w:rsidR="00E31904" w:rsidRDefault="00E31499" w:rsidP="00E3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Dla chętnych zabawa:</w:t>
      </w:r>
    </w:p>
    <w:p w14:paraId="2062ED2E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Pierwszego dnia (pokazujemy jeden palec)</w:t>
      </w:r>
    </w:p>
    <w:p w14:paraId="0E31AE31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Wczesnym rankiem, gdy jeszcze było ciemno, (najpierw głowa leży na dło</w:t>
      </w:r>
      <w:r w:rsidRPr="00E31499">
        <w:rPr>
          <w:rFonts w:ascii="Times New Roman" w:hAnsi="Times New Roman" w:cs="Times New Roman"/>
          <w:sz w:val="28"/>
          <w:szCs w:val="28"/>
        </w:rPr>
        <w:softHyphen/>
        <w:t xml:space="preserve">niach, a potem przeciągamy się) </w:t>
      </w:r>
    </w:p>
    <w:p w14:paraId="22F45549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Maria Magdalena przyszła do grobu. (marsz w miejscu) </w:t>
      </w:r>
    </w:p>
    <w:p w14:paraId="12788FF0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Zobaczyła tam, (dwie dłonie przyłożone do oczu – jakby lornetka)</w:t>
      </w:r>
    </w:p>
    <w:p w14:paraId="3636A96E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że wielki kamień (rozkładamy dwie ręce i pokazujemy wielki kamień) </w:t>
      </w:r>
    </w:p>
    <w:p w14:paraId="6A0EA020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został odsunięty od grobu. (naśladujemy przepychanie kamienia) </w:t>
      </w:r>
    </w:p>
    <w:p w14:paraId="4E21CA2F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Bardzo ją to zdziwiło. (trzymamy dłonie na głowie i ruszamy nią na boki) </w:t>
      </w:r>
    </w:p>
    <w:p w14:paraId="01564FC2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Pobiegła do Piotra i Jana (biegniemy w miejscu)</w:t>
      </w:r>
    </w:p>
    <w:p w14:paraId="673E816B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i ogłosiła im: (zwijamy obie dłonie wokół ust)</w:t>
      </w:r>
    </w:p>
    <w:p w14:paraId="63F7CBB3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„Wielki kamień (rozkładamy dwie ręce i pokazujemy wielki kamień) </w:t>
      </w:r>
    </w:p>
    <w:p w14:paraId="344E7190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został odsunięty od grobu, (naśladujemy przepychanie kamienia)</w:t>
      </w:r>
    </w:p>
    <w:p w14:paraId="40676B7E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a grób jest pusty, nie ma w nim Pana”. (rozkładamy ręce i kiwamy przecząco głową)</w:t>
      </w:r>
    </w:p>
    <w:p w14:paraId="5A9393DE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Piotr i Jan pobiegli do grobu, (biegniemy w miejscu)</w:t>
      </w:r>
    </w:p>
    <w:p w14:paraId="6A9C9658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zajrzeli do środka (przykładamy dłoń do czoła i rozglądamy się) </w:t>
      </w:r>
    </w:p>
    <w:p w14:paraId="1440A0FD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i grób rzeczywiście był pusty. (kiwamy potakująco głową) </w:t>
      </w:r>
    </w:p>
    <w:p w14:paraId="0E6CB66C" w14:textId="77777777" w:rsidR="00E31499" w:rsidRP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 xml:space="preserve">Ujrzeli i uwierzyli. (składamy ręce na piersiach) </w:t>
      </w:r>
    </w:p>
    <w:p w14:paraId="5D17D28E" w14:textId="7B9EFCA9" w:rsidR="00E31499" w:rsidRDefault="00E31499" w:rsidP="00E3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31499">
        <w:rPr>
          <w:rFonts w:ascii="Times New Roman" w:hAnsi="Times New Roman" w:cs="Times New Roman"/>
          <w:sz w:val="28"/>
          <w:szCs w:val="28"/>
        </w:rPr>
        <w:t>Pan Jezus zmartwychwstał. (podnosimy ręce w górę)</w:t>
      </w:r>
    </w:p>
    <w:p w14:paraId="36BD9794" w14:textId="77777777" w:rsidR="004E1578" w:rsidRPr="004E1578" w:rsidRDefault="004E1578" w:rsidP="004E15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E1578" w:rsidRPr="004E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6975"/>
    <w:multiLevelType w:val="hybridMultilevel"/>
    <w:tmpl w:val="E134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4A"/>
    <w:rsid w:val="00143AC5"/>
    <w:rsid w:val="004E1578"/>
    <w:rsid w:val="008B34E2"/>
    <w:rsid w:val="009E794A"/>
    <w:rsid w:val="00E31499"/>
    <w:rsid w:val="00E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C226"/>
  <w15:chartTrackingRefBased/>
  <w15:docId w15:val="{8029D8DC-C74A-4196-B833-0FAEFA7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9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youtube.com/watch?v=6R0ryyP25g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2020-04-20T11:06:00Z</dcterms:created>
  <dcterms:modified xsi:type="dcterms:W3CDTF">2020-04-21T06:45:00Z</dcterms:modified>
</cp:coreProperties>
</file>