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Formy ochrony przyrody w Polsce.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zakończenie naszej nauki zastanowimy się jak można chronić przyrodę, poznamy formy ochrony przyrody występujące w Polsce.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Ponieważ oddaliście już podręczniki, będziemy korzystali z epodręcznika (link pod lekcją).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uważnie przeczytać treść lekcji, obejrzeć krótkie filmiki,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aby dowiedzieć się w jaki sposób prawny jest chroniona przyroda w naszym kraju. Nie musicie tego zapisywać.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związku z tym, że to już ostatnie nasze spotkanie chciałam wam podziękować za współpracę i życzyć na waszą “nową przyszłość”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dużo zdrowia, samych wspaniałych i radosnych chwil w życiu, sukcesów w nauce i życiu osobistym, dobrych wyborów (to dla was teraz bardzo ważne), fajnych koleżanek i kolegów, spełnienia marzeń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i oczywiście super wakacji.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Pozdrawiam was bardzo serdecznie.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