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18" w:rsidRPr="00C862E0" w:rsidRDefault="00C862E0" w:rsidP="00C862E0">
      <w:pPr>
        <w:pStyle w:val="Bezriadkovania"/>
        <w:ind w:left="-567" w:right="-709"/>
        <w:jc w:val="center"/>
        <w:rPr>
          <w:sz w:val="24"/>
          <w:szCs w:val="24"/>
          <w:u w:val="single"/>
        </w:rPr>
      </w:pPr>
      <w:bookmarkStart w:id="0" w:name="_GoBack"/>
      <w:r w:rsidRPr="00C862E0">
        <w:rPr>
          <w:sz w:val="24"/>
          <w:szCs w:val="24"/>
          <w:u w:val="single"/>
        </w:rPr>
        <w:t>ŠKD pri Základnej škole Janka</w:t>
      </w:r>
      <w:r w:rsidR="00657228" w:rsidRPr="00C862E0">
        <w:rPr>
          <w:sz w:val="24"/>
          <w:szCs w:val="24"/>
          <w:u w:val="single"/>
        </w:rPr>
        <w:t xml:space="preserve"> </w:t>
      </w:r>
      <w:proofErr w:type="spellStart"/>
      <w:r w:rsidR="00657228" w:rsidRPr="00C862E0">
        <w:rPr>
          <w:sz w:val="24"/>
          <w:szCs w:val="24"/>
          <w:u w:val="single"/>
        </w:rPr>
        <w:t>Matúšku</w:t>
      </w:r>
      <w:proofErr w:type="spellEnd"/>
      <w:r w:rsidR="00657228" w:rsidRPr="00C862E0">
        <w:rPr>
          <w:sz w:val="24"/>
          <w:szCs w:val="24"/>
          <w:u w:val="single"/>
        </w:rPr>
        <w:t xml:space="preserve"> v Dolnom Kubíne</w:t>
      </w:r>
    </w:p>
    <w:p w:rsidR="00657228" w:rsidRDefault="00657228" w:rsidP="00657228">
      <w:pPr>
        <w:pStyle w:val="Bezriadkovania"/>
        <w:ind w:left="-567" w:right="-709"/>
        <w:rPr>
          <w:b/>
          <w:sz w:val="24"/>
          <w:szCs w:val="24"/>
          <w:u w:val="single"/>
        </w:rPr>
      </w:pPr>
      <w:r w:rsidRPr="00657228">
        <w:rPr>
          <w:b/>
          <w:sz w:val="24"/>
          <w:szCs w:val="24"/>
        </w:rPr>
        <w:t xml:space="preserve">                                                              </w:t>
      </w:r>
    </w:p>
    <w:p w:rsidR="00657228" w:rsidRDefault="00657228" w:rsidP="00657228">
      <w:pPr>
        <w:pStyle w:val="Bezriadkovania"/>
        <w:ind w:left="-567" w:right="-709"/>
        <w:rPr>
          <w:b/>
          <w:sz w:val="24"/>
          <w:szCs w:val="24"/>
          <w:u w:val="single"/>
        </w:rPr>
      </w:pPr>
    </w:p>
    <w:p w:rsidR="00657228" w:rsidRDefault="00C862E0" w:rsidP="00657228">
      <w:pPr>
        <w:pStyle w:val="Bezriadkovania"/>
        <w:ind w:left="-567" w:right="-709"/>
        <w:rPr>
          <w:sz w:val="24"/>
          <w:szCs w:val="24"/>
          <w:u w:val="single"/>
        </w:rPr>
      </w:pPr>
      <w:r w:rsidRPr="00C862E0">
        <w:rPr>
          <w:sz w:val="24"/>
          <w:szCs w:val="24"/>
          <w:u w:val="single"/>
        </w:rPr>
        <w:t>Prehlásenie zákonného zástupcu</w:t>
      </w:r>
      <w:r w:rsidRPr="00C862E0">
        <w:rPr>
          <w:b/>
          <w:sz w:val="24"/>
          <w:szCs w:val="24"/>
          <w:u w:val="single"/>
        </w:rPr>
        <w:t xml:space="preserve"> o odchode dieťaťa zo školského klubu </w:t>
      </w:r>
      <w:r w:rsidRPr="00961E67">
        <w:rPr>
          <w:b/>
          <w:sz w:val="24"/>
          <w:szCs w:val="24"/>
          <w:u w:val="single"/>
        </w:rPr>
        <w:t>detí</w:t>
      </w:r>
      <w:r w:rsidRPr="00C862E0">
        <w:rPr>
          <w:sz w:val="24"/>
          <w:szCs w:val="24"/>
          <w:u w:val="single"/>
        </w:rPr>
        <w:t xml:space="preserve"> od 1. júna 2020</w:t>
      </w:r>
    </w:p>
    <w:p w:rsidR="00C862E0" w:rsidRPr="00C862E0" w:rsidRDefault="00C862E0" w:rsidP="00657228">
      <w:pPr>
        <w:pStyle w:val="Bezriadkovania"/>
        <w:ind w:left="-567" w:right="-709"/>
        <w:rPr>
          <w:b/>
          <w:sz w:val="24"/>
          <w:szCs w:val="24"/>
          <w:u w:val="single"/>
        </w:rPr>
      </w:pPr>
    </w:p>
    <w:p w:rsidR="00754D1C" w:rsidRDefault="00754D1C" w:rsidP="00657228">
      <w:pPr>
        <w:pStyle w:val="Bezriadkovania"/>
        <w:ind w:left="-284" w:right="-709"/>
        <w:rPr>
          <w:sz w:val="24"/>
          <w:szCs w:val="24"/>
        </w:rPr>
      </w:pPr>
    </w:p>
    <w:p w:rsidR="00C862E0" w:rsidRDefault="00C862E0" w:rsidP="00C862E0">
      <w:pPr>
        <w:pStyle w:val="Bezriadkovania"/>
        <w:spacing w:line="360" w:lineRule="auto"/>
        <w:ind w:left="-284" w:right="-709"/>
        <w:rPr>
          <w:sz w:val="24"/>
          <w:szCs w:val="24"/>
        </w:rPr>
      </w:pPr>
      <w:r>
        <w:rPr>
          <w:sz w:val="24"/>
          <w:szCs w:val="24"/>
        </w:rPr>
        <w:t xml:space="preserve"> </w:t>
      </w:r>
      <w:r w:rsidRPr="00961E67">
        <w:rPr>
          <w:b/>
          <w:sz w:val="24"/>
          <w:szCs w:val="24"/>
        </w:rPr>
        <w:t>Meno a priezvisko dieťaťa</w:t>
      </w:r>
      <w:r>
        <w:rPr>
          <w:sz w:val="24"/>
          <w:szCs w:val="24"/>
        </w:rPr>
        <w:tab/>
      </w:r>
      <w:r>
        <w:rPr>
          <w:sz w:val="24"/>
          <w:szCs w:val="24"/>
        </w:rPr>
        <w:tab/>
      </w:r>
      <w:r w:rsidR="00657228">
        <w:rPr>
          <w:sz w:val="24"/>
          <w:szCs w:val="24"/>
        </w:rPr>
        <w:t>....................................</w:t>
      </w:r>
      <w:r>
        <w:rPr>
          <w:sz w:val="24"/>
          <w:szCs w:val="24"/>
        </w:rPr>
        <w:t>...............................</w:t>
      </w:r>
    </w:p>
    <w:p w:rsidR="00657228" w:rsidRDefault="00C862E0" w:rsidP="00C862E0">
      <w:pPr>
        <w:pStyle w:val="Bezriadkovania"/>
        <w:spacing w:line="360" w:lineRule="auto"/>
        <w:ind w:left="-284" w:right="-709"/>
        <w:rPr>
          <w:sz w:val="24"/>
          <w:szCs w:val="24"/>
        </w:rPr>
      </w:pPr>
      <w:r w:rsidRPr="00961E67">
        <w:rPr>
          <w:b/>
          <w:sz w:val="24"/>
          <w:szCs w:val="24"/>
        </w:rPr>
        <w:t xml:space="preserve"> trieda</w:t>
      </w:r>
      <w:r>
        <w:rPr>
          <w:sz w:val="24"/>
          <w:szCs w:val="24"/>
        </w:rPr>
        <w:tab/>
      </w:r>
      <w:r>
        <w:rPr>
          <w:sz w:val="24"/>
          <w:szCs w:val="24"/>
        </w:rPr>
        <w:tab/>
      </w:r>
      <w:r>
        <w:rPr>
          <w:sz w:val="24"/>
          <w:szCs w:val="24"/>
        </w:rPr>
        <w:tab/>
      </w:r>
      <w:r>
        <w:rPr>
          <w:sz w:val="24"/>
          <w:szCs w:val="24"/>
        </w:rPr>
        <w:tab/>
      </w:r>
      <w:r>
        <w:rPr>
          <w:sz w:val="24"/>
          <w:szCs w:val="24"/>
        </w:rPr>
        <w:tab/>
      </w:r>
      <w:r w:rsidR="00657228">
        <w:rPr>
          <w:sz w:val="24"/>
          <w:szCs w:val="24"/>
        </w:rPr>
        <w:t xml:space="preserve"> ..................................</w:t>
      </w:r>
      <w:r w:rsidR="00F235F7">
        <w:rPr>
          <w:sz w:val="24"/>
          <w:szCs w:val="24"/>
        </w:rPr>
        <w:t>................................</w:t>
      </w:r>
    </w:p>
    <w:p w:rsidR="00C862E0" w:rsidRDefault="00C862E0" w:rsidP="00C862E0">
      <w:pPr>
        <w:pStyle w:val="Bezriadkovania"/>
        <w:spacing w:line="360" w:lineRule="auto"/>
        <w:ind w:left="-284" w:right="-709"/>
        <w:rPr>
          <w:sz w:val="24"/>
          <w:szCs w:val="24"/>
        </w:rPr>
      </w:pPr>
      <w:r>
        <w:rPr>
          <w:sz w:val="24"/>
          <w:szCs w:val="24"/>
        </w:rPr>
        <w:t xml:space="preserve"> tel. kontakt matky (povinný údaj)</w:t>
      </w:r>
      <w:r>
        <w:rPr>
          <w:sz w:val="24"/>
          <w:szCs w:val="24"/>
        </w:rPr>
        <w:tab/>
      </w:r>
      <w:r w:rsidR="00657228">
        <w:rPr>
          <w:sz w:val="24"/>
          <w:szCs w:val="24"/>
        </w:rPr>
        <w:t xml:space="preserve"> ................</w:t>
      </w:r>
      <w:r>
        <w:rPr>
          <w:sz w:val="24"/>
          <w:szCs w:val="24"/>
        </w:rPr>
        <w:t>...............................</w:t>
      </w:r>
      <w:r w:rsidR="00F235F7">
        <w:rPr>
          <w:sz w:val="24"/>
          <w:szCs w:val="24"/>
        </w:rPr>
        <w:t>...................</w:t>
      </w:r>
    </w:p>
    <w:p w:rsidR="00657228" w:rsidRDefault="00C862E0" w:rsidP="00C862E0">
      <w:pPr>
        <w:pStyle w:val="Bezriadkovania"/>
        <w:spacing w:line="360" w:lineRule="auto"/>
        <w:ind w:left="-284" w:right="-709"/>
        <w:rPr>
          <w:sz w:val="24"/>
          <w:szCs w:val="24"/>
        </w:rPr>
      </w:pPr>
      <w:r>
        <w:rPr>
          <w:sz w:val="24"/>
          <w:szCs w:val="24"/>
        </w:rPr>
        <w:t xml:space="preserve"> tel. kontakt otca</w:t>
      </w:r>
      <w:r>
        <w:rPr>
          <w:sz w:val="24"/>
          <w:szCs w:val="24"/>
        </w:rPr>
        <w:tab/>
        <w:t>(povinný údaj)</w:t>
      </w:r>
      <w:r>
        <w:rPr>
          <w:sz w:val="24"/>
          <w:szCs w:val="24"/>
        </w:rPr>
        <w:tab/>
      </w:r>
      <w:r>
        <w:rPr>
          <w:sz w:val="24"/>
          <w:szCs w:val="24"/>
        </w:rPr>
        <w:tab/>
      </w:r>
      <w:r w:rsidR="00657228">
        <w:rPr>
          <w:sz w:val="24"/>
          <w:szCs w:val="24"/>
        </w:rPr>
        <w:t xml:space="preserve"> ....................................................</w:t>
      </w:r>
      <w:r w:rsidR="00F235F7">
        <w:rPr>
          <w:sz w:val="24"/>
          <w:szCs w:val="24"/>
        </w:rPr>
        <w:t>..............</w:t>
      </w:r>
    </w:p>
    <w:p w:rsidR="00754D1C" w:rsidRDefault="00754D1C" w:rsidP="00282581">
      <w:pPr>
        <w:pStyle w:val="Bezriadkovania"/>
        <w:ind w:right="-709"/>
        <w:rPr>
          <w:b/>
          <w:sz w:val="24"/>
          <w:szCs w:val="24"/>
        </w:rPr>
      </w:pPr>
    </w:p>
    <w:p w:rsidR="00754D1C" w:rsidRDefault="00754D1C" w:rsidP="00657228">
      <w:pPr>
        <w:pStyle w:val="Bezriadkovania"/>
        <w:ind w:left="-284" w:right="-709"/>
        <w:rPr>
          <w:b/>
          <w:sz w:val="24"/>
          <w:szCs w:val="24"/>
        </w:rPr>
      </w:pPr>
    </w:p>
    <w:p w:rsidR="004A46F0" w:rsidRDefault="00754D1C" w:rsidP="00657228">
      <w:pPr>
        <w:pStyle w:val="Bezriadkovania"/>
        <w:ind w:left="-284" w:right="-709"/>
        <w:rPr>
          <w:sz w:val="24"/>
          <w:szCs w:val="24"/>
        </w:rPr>
      </w:pPr>
      <w:r>
        <w:rPr>
          <w:b/>
          <w:sz w:val="24"/>
          <w:szCs w:val="24"/>
        </w:rPr>
        <w:t xml:space="preserve"> </w:t>
      </w:r>
      <w:r w:rsidR="004A46F0">
        <w:rPr>
          <w:sz w:val="24"/>
          <w:szCs w:val="24"/>
        </w:rPr>
        <w:t>Vážení rodičia,</w:t>
      </w:r>
    </w:p>
    <w:p w:rsidR="007C5DA0" w:rsidRPr="00961E67" w:rsidRDefault="004A46F0" w:rsidP="00961E67">
      <w:pPr>
        <w:pStyle w:val="Bezriadkovania"/>
        <w:ind w:left="-284" w:right="-709"/>
        <w:rPr>
          <w:b/>
          <w:sz w:val="24"/>
          <w:szCs w:val="24"/>
        </w:rPr>
      </w:pPr>
      <w:r>
        <w:rPr>
          <w:sz w:val="24"/>
          <w:szCs w:val="24"/>
        </w:rPr>
        <w:t xml:space="preserve"> z</w:t>
      </w:r>
      <w:r w:rsidR="007C5DA0">
        <w:rPr>
          <w:sz w:val="24"/>
          <w:szCs w:val="24"/>
        </w:rPr>
        <w:t> dôvodu personálnych a </w:t>
      </w:r>
      <w:r w:rsidR="00346C44">
        <w:rPr>
          <w:sz w:val="24"/>
          <w:szCs w:val="24"/>
        </w:rPr>
        <w:t>organizačných podmienok bude ŠKD</w:t>
      </w:r>
      <w:r>
        <w:rPr>
          <w:sz w:val="24"/>
          <w:szCs w:val="24"/>
        </w:rPr>
        <w:t xml:space="preserve"> v prevádzke </w:t>
      </w:r>
      <w:r w:rsidR="007C5DA0">
        <w:rPr>
          <w:sz w:val="24"/>
          <w:szCs w:val="24"/>
        </w:rPr>
        <w:t xml:space="preserve">od </w:t>
      </w:r>
      <w:r w:rsidR="00346C44">
        <w:rPr>
          <w:b/>
          <w:sz w:val="24"/>
          <w:szCs w:val="24"/>
        </w:rPr>
        <w:t>11:15</w:t>
      </w:r>
      <w:r w:rsidR="007C5DA0">
        <w:rPr>
          <w:b/>
          <w:sz w:val="24"/>
          <w:szCs w:val="24"/>
        </w:rPr>
        <w:t xml:space="preserve"> hod.-</w:t>
      </w:r>
      <w:r>
        <w:rPr>
          <w:b/>
          <w:sz w:val="24"/>
          <w:szCs w:val="24"/>
        </w:rPr>
        <w:t xml:space="preserve"> </w:t>
      </w:r>
      <w:r>
        <w:rPr>
          <w:sz w:val="24"/>
          <w:szCs w:val="24"/>
        </w:rPr>
        <w:t>do</w:t>
      </w:r>
      <w:r>
        <w:rPr>
          <w:b/>
          <w:sz w:val="24"/>
          <w:szCs w:val="24"/>
        </w:rPr>
        <w:t xml:space="preserve">  </w:t>
      </w:r>
      <w:r w:rsidR="007C5DA0">
        <w:rPr>
          <w:b/>
          <w:sz w:val="24"/>
          <w:szCs w:val="24"/>
        </w:rPr>
        <w:t>15:30 hod.</w:t>
      </w:r>
      <w:r>
        <w:rPr>
          <w:b/>
          <w:sz w:val="24"/>
          <w:szCs w:val="24"/>
        </w:rPr>
        <w:t xml:space="preserve"> </w:t>
      </w:r>
      <w:r w:rsidRPr="00961E67">
        <w:rPr>
          <w:sz w:val="24"/>
          <w:szCs w:val="24"/>
        </w:rPr>
        <w:t xml:space="preserve"> </w:t>
      </w:r>
      <w:r w:rsidR="00961E67">
        <w:rPr>
          <w:sz w:val="24"/>
          <w:szCs w:val="24"/>
        </w:rPr>
        <w:t>Ranná služba a p</w:t>
      </w:r>
      <w:r w:rsidR="007C5DA0" w:rsidRPr="00961E67">
        <w:rPr>
          <w:sz w:val="24"/>
          <w:szCs w:val="24"/>
        </w:rPr>
        <w:t xml:space="preserve">oobedná služba </w:t>
      </w:r>
      <w:r w:rsidR="00346C44" w:rsidRPr="00961E67">
        <w:rPr>
          <w:sz w:val="24"/>
          <w:szCs w:val="24"/>
        </w:rPr>
        <w:t>nebudú v prevádzke</w:t>
      </w:r>
      <w:r w:rsidR="007C5DA0" w:rsidRPr="00961E67">
        <w:rPr>
          <w:sz w:val="24"/>
          <w:szCs w:val="24"/>
        </w:rPr>
        <w:t>.</w:t>
      </w:r>
    </w:p>
    <w:p w:rsidR="00282581" w:rsidRDefault="00282581" w:rsidP="007C5DA0">
      <w:pPr>
        <w:pStyle w:val="Bezriadkovania"/>
        <w:ind w:left="-284" w:right="-709"/>
        <w:rPr>
          <w:b/>
          <w:sz w:val="24"/>
          <w:szCs w:val="24"/>
        </w:rPr>
      </w:pPr>
    </w:p>
    <w:p w:rsidR="00282581" w:rsidRPr="00F235F7" w:rsidRDefault="00282581" w:rsidP="007C5DA0">
      <w:pPr>
        <w:pStyle w:val="Bezriadkovania"/>
        <w:ind w:left="-284" w:right="-709"/>
        <w:rPr>
          <w:sz w:val="24"/>
          <w:szCs w:val="24"/>
        </w:rPr>
      </w:pPr>
      <w:r w:rsidRPr="00F235F7">
        <w:rPr>
          <w:sz w:val="24"/>
          <w:szCs w:val="24"/>
        </w:rPr>
        <w:t>Z dôvodu zákazu vstupu rodičov do priestorov školy je potrebné, aby ste uviedli presný čas, kedy Vás má dieťa čakať pred hlavným vchodom školy.  Týmto chceme predísť  Vášmu zbytočnému čakaniu na dieťa pred budovou školy.</w:t>
      </w:r>
    </w:p>
    <w:p w:rsidR="00CD5298" w:rsidRDefault="00CD5298" w:rsidP="00CC0081">
      <w:pPr>
        <w:pStyle w:val="Bezriadkovania"/>
        <w:ind w:left="-284" w:right="-709"/>
        <w:rPr>
          <w:sz w:val="24"/>
          <w:szCs w:val="24"/>
        </w:rPr>
      </w:pPr>
      <w:r>
        <w:rPr>
          <w:sz w:val="24"/>
          <w:szCs w:val="24"/>
        </w:rPr>
        <w:t>To znamená, že dozor nad dieťaťom</w:t>
      </w:r>
      <w:r w:rsidR="00282581">
        <w:rPr>
          <w:sz w:val="24"/>
          <w:szCs w:val="24"/>
        </w:rPr>
        <w:t xml:space="preserve"> pred školou </w:t>
      </w:r>
      <w:r>
        <w:rPr>
          <w:sz w:val="24"/>
          <w:szCs w:val="24"/>
        </w:rPr>
        <w:t xml:space="preserve"> do príchodu rod</w:t>
      </w:r>
      <w:r w:rsidR="00C33CF6">
        <w:rPr>
          <w:sz w:val="24"/>
          <w:szCs w:val="24"/>
        </w:rPr>
        <w:t>iča nie je zabezpečený.</w:t>
      </w:r>
      <w:r w:rsidR="00CC0081">
        <w:rPr>
          <w:sz w:val="24"/>
          <w:szCs w:val="24"/>
        </w:rPr>
        <w:t xml:space="preserve"> </w:t>
      </w:r>
    </w:p>
    <w:p w:rsidR="00282581" w:rsidRDefault="00282581" w:rsidP="00CC0081">
      <w:pPr>
        <w:pStyle w:val="Bezriadkovania"/>
        <w:ind w:left="-284" w:right="-709"/>
        <w:rPr>
          <w:sz w:val="24"/>
          <w:szCs w:val="24"/>
        </w:rPr>
      </w:pPr>
    </w:p>
    <w:p w:rsidR="00F464C1" w:rsidRPr="00F235F7" w:rsidRDefault="00F464C1" w:rsidP="00282581">
      <w:pPr>
        <w:pStyle w:val="Bezriadkovania"/>
        <w:ind w:left="-284" w:right="-709"/>
        <w:rPr>
          <w:b/>
          <w:sz w:val="24"/>
          <w:szCs w:val="24"/>
          <w:u w:val="single"/>
        </w:rPr>
      </w:pPr>
      <w:r w:rsidRPr="00F235F7">
        <w:rPr>
          <w:b/>
          <w:sz w:val="24"/>
          <w:szCs w:val="24"/>
          <w:u w:val="single"/>
        </w:rPr>
        <w:t xml:space="preserve"> Toto prehlásenie je potrebné priniesť do školy </w:t>
      </w:r>
      <w:r w:rsidR="00282581" w:rsidRPr="00F235F7">
        <w:rPr>
          <w:b/>
          <w:sz w:val="24"/>
          <w:szCs w:val="24"/>
          <w:u w:val="single"/>
        </w:rPr>
        <w:t>v pondelok ráno 1.6. 2020.</w:t>
      </w:r>
    </w:p>
    <w:p w:rsidR="00282581" w:rsidRDefault="00282581" w:rsidP="00282581">
      <w:pPr>
        <w:pStyle w:val="Bezriadkovania"/>
        <w:ind w:left="-284" w:right="-709"/>
        <w:rPr>
          <w:sz w:val="24"/>
          <w:szCs w:val="24"/>
        </w:rPr>
      </w:pPr>
    </w:p>
    <w:p w:rsidR="00282581" w:rsidRDefault="00F464C1" w:rsidP="00F235F7">
      <w:pPr>
        <w:pStyle w:val="Bezriadkovania"/>
        <w:ind w:left="-284" w:right="-709"/>
        <w:rPr>
          <w:sz w:val="24"/>
          <w:szCs w:val="24"/>
        </w:rPr>
      </w:pPr>
      <w:r>
        <w:rPr>
          <w:sz w:val="24"/>
          <w:szCs w:val="24"/>
        </w:rPr>
        <w:t xml:space="preserve"> </w:t>
      </w:r>
      <w:r w:rsidR="00CC0081">
        <w:rPr>
          <w:sz w:val="24"/>
          <w:szCs w:val="24"/>
        </w:rPr>
        <w:t xml:space="preserve"> </w:t>
      </w:r>
      <w:r w:rsidR="00282581">
        <w:rPr>
          <w:sz w:val="24"/>
          <w:szCs w:val="24"/>
        </w:rPr>
        <w:t xml:space="preserve">Telefónne čísla do školského klubu detí od 1.6.2020: </w:t>
      </w:r>
    </w:p>
    <w:p w:rsidR="00F464C1" w:rsidRDefault="00F464C1" w:rsidP="00F464C1">
      <w:pPr>
        <w:pStyle w:val="Bezriadkovania"/>
        <w:ind w:left="-284" w:right="-709"/>
        <w:rPr>
          <w:b/>
          <w:sz w:val="24"/>
          <w:szCs w:val="24"/>
        </w:rPr>
      </w:pPr>
      <w:r>
        <w:rPr>
          <w:sz w:val="24"/>
          <w:szCs w:val="24"/>
        </w:rPr>
        <w:t xml:space="preserve"> 1.ročník</w:t>
      </w:r>
      <w:r w:rsidR="00CC0081">
        <w:rPr>
          <w:sz w:val="24"/>
          <w:szCs w:val="24"/>
        </w:rPr>
        <w:t xml:space="preserve">y </w:t>
      </w:r>
      <w:r w:rsidR="00282581">
        <w:rPr>
          <w:sz w:val="24"/>
          <w:szCs w:val="24"/>
        </w:rPr>
        <w:t xml:space="preserve"> (podkrovie) </w:t>
      </w:r>
      <w:r w:rsidR="00CC0081">
        <w:rPr>
          <w:sz w:val="24"/>
          <w:szCs w:val="24"/>
        </w:rPr>
        <w:t xml:space="preserve">– p. </w:t>
      </w:r>
      <w:proofErr w:type="spellStart"/>
      <w:r w:rsidR="00CC0081">
        <w:rPr>
          <w:sz w:val="24"/>
          <w:szCs w:val="24"/>
        </w:rPr>
        <w:t>Štubendeková</w:t>
      </w:r>
      <w:proofErr w:type="spellEnd"/>
      <w:r w:rsidR="00CC0081">
        <w:rPr>
          <w:sz w:val="24"/>
          <w:szCs w:val="24"/>
        </w:rPr>
        <w:t xml:space="preserve"> </w:t>
      </w:r>
      <w:r w:rsidR="00CC0081">
        <w:rPr>
          <w:b/>
          <w:sz w:val="24"/>
          <w:szCs w:val="24"/>
        </w:rPr>
        <w:t>0907 065 457</w:t>
      </w:r>
    </w:p>
    <w:p w:rsidR="00CC0081" w:rsidRDefault="00CC0081" w:rsidP="00F464C1">
      <w:pPr>
        <w:pStyle w:val="Bezriadkovania"/>
        <w:ind w:left="-284" w:right="-709"/>
        <w:rPr>
          <w:b/>
          <w:sz w:val="24"/>
          <w:szCs w:val="24"/>
        </w:rPr>
      </w:pPr>
      <w:r>
        <w:rPr>
          <w:b/>
          <w:sz w:val="24"/>
          <w:szCs w:val="24"/>
        </w:rPr>
        <w:t xml:space="preserve"> </w:t>
      </w:r>
      <w:r>
        <w:rPr>
          <w:sz w:val="24"/>
          <w:szCs w:val="24"/>
        </w:rPr>
        <w:t>2. roč. + 3. roč.</w:t>
      </w:r>
      <w:r w:rsidR="00282581">
        <w:rPr>
          <w:sz w:val="24"/>
          <w:szCs w:val="24"/>
        </w:rPr>
        <w:t xml:space="preserve">(žltá budova) </w:t>
      </w:r>
      <w:r>
        <w:rPr>
          <w:sz w:val="24"/>
          <w:szCs w:val="24"/>
        </w:rPr>
        <w:t xml:space="preserve">– p. Stašová  </w:t>
      </w:r>
      <w:r>
        <w:rPr>
          <w:b/>
          <w:sz w:val="24"/>
          <w:szCs w:val="24"/>
        </w:rPr>
        <w:t>0918 884 963</w:t>
      </w:r>
    </w:p>
    <w:p w:rsidR="00CC0081" w:rsidRDefault="00CC0081" w:rsidP="00F464C1">
      <w:pPr>
        <w:pStyle w:val="Bezriadkovania"/>
        <w:ind w:left="-284" w:right="-709"/>
        <w:rPr>
          <w:b/>
          <w:sz w:val="24"/>
          <w:szCs w:val="24"/>
        </w:rPr>
      </w:pPr>
    </w:p>
    <w:p w:rsidR="00CC0081" w:rsidRDefault="00CC0081" w:rsidP="00F464C1">
      <w:pPr>
        <w:pStyle w:val="Bezriadkovania"/>
        <w:ind w:left="-284" w:right="-709"/>
        <w:rPr>
          <w:b/>
          <w:sz w:val="24"/>
          <w:szCs w:val="24"/>
        </w:rPr>
      </w:pPr>
    </w:p>
    <w:tbl>
      <w:tblPr>
        <w:tblStyle w:val="Mriekatabuky"/>
        <w:tblW w:w="9408" w:type="dxa"/>
        <w:tblLook w:val="04A0" w:firstRow="1" w:lastRow="0" w:firstColumn="1" w:lastColumn="0" w:noHBand="0" w:noVBand="1"/>
      </w:tblPr>
      <w:tblGrid>
        <w:gridCol w:w="1869"/>
        <w:gridCol w:w="4611"/>
        <w:gridCol w:w="2928"/>
      </w:tblGrid>
      <w:tr w:rsidR="00566358" w:rsidTr="00F235F7">
        <w:trPr>
          <w:trHeight w:val="993"/>
        </w:trPr>
        <w:tc>
          <w:tcPr>
            <w:tcW w:w="1869" w:type="dxa"/>
          </w:tcPr>
          <w:p w:rsidR="00566358" w:rsidRDefault="00566358" w:rsidP="00F464C1">
            <w:pPr>
              <w:pStyle w:val="Bezriadkovania"/>
              <w:ind w:right="-709"/>
              <w:rPr>
                <w:b/>
                <w:sz w:val="24"/>
                <w:szCs w:val="24"/>
              </w:rPr>
            </w:pPr>
          </w:p>
        </w:tc>
        <w:tc>
          <w:tcPr>
            <w:tcW w:w="4611" w:type="dxa"/>
          </w:tcPr>
          <w:p w:rsidR="004A46F0" w:rsidRDefault="004A46F0" w:rsidP="00566358">
            <w:pPr>
              <w:pStyle w:val="Bezriadkovania"/>
              <w:ind w:right="-709"/>
              <w:rPr>
                <w:b/>
                <w:sz w:val="24"/>
                <w:szCs w:val="24"/>
              </w:rPr>
            </w:pPr>
          </w:p>
          <w:p w:rsidR="00566358" w:rsidRDefault="00566358" w:rsidP="00566358">
            <w:pPr>
              <w:pStyle w:val="Bezriadkovania"/>
              <w:ind w:right="-709"/>
              <w:rPr>
                <w:b/>
                <w:sz w:val="24"/>
                <w:szCs w:val="24"/>
              </w:rPr>
            </w:pPr>
            <w:r>
              <w:rPr>
                <w:b/>
                <w:sz w:val="24"/>
                <w:szCs w:val="24"/>
              </w:rPr>
              <w:t>Čas</w:t>
            </w:r>
            <w:r w:rsidR="00F235F7">
              <w:rPr>
                <w:b/>
                <w:sz w:val="24"/>
                <w:szCs w:val="24"/>
              </w:rPr>
              <w:t>,</w:t>
            </w:r>
            <w:r>
              <w:rPr>
                <w:b/>
                <w:sz w:val="24"/>
                <w:szCs w:val="24"/>
              </w:rPr>
              <w:t xml:space="preserve"> </w:t>
            </w:r>
            <w:r w:rsidR="00C862E0">
              <w:rPr>
                <w:b/>
                <w:sz w:val="24"/>
                <w:szCs w:val="24"/>
              </w:rPr>
              <w:t>kedy má byť dieťa pred školou</w:t>
            </w:r>
            <w:r w:rsidR="00F235F7">
              <w:rPr>
                <w:b/>
                <w:sz w:val="24"/>
                <w:szCs w:val="24"/>
              </w:rPr>
              <w:t>.</w:t>
            </w:r>
          </w:p>
          <w:p w:rsidR="00566358" w:rsidRDefault="00566358" w:rsidP="00566358">
            <w:pPr>
              <w:pStyle w:val="Bezriadkovania"/>
              <w:ind w:right="-709"/>
              <w:rPr>
                <w:b/>
                <w:sz w:val="24"/>
                <w:szCs w:val="24"/>
              </w:rPr>
            </w:pPr>
          </w:p>
        </w:tc>
        <w:tc>
          <w:tcPr>
            <w:tcW w:w="2928" w:type="dxa"/>
            <w:vMerge w:val="restart"/>
            <w:tcBorders>
              <w:top w:val="nil"/>
              <w:right w:val="nil"/>
            </w:tcBorders>
          </w:tcPr>
          <w:p w:rsidR="00566358" w:rsidRDefault="00566358">
            <w:pPr>
              <w:rPr>
                <w:b/>
                <w:sz w:val="24"/>
                <w:szCs w:val="24"/>
              </w:rPr>
            </w:pPr>
          </w:p>
          <w:p w:rsidR="00566358" w:rsidRDefault="00566358">
            <w:pPr>
              <w:rPr>
                <w:b/>
                <w:sz w:val="24"/>
                <w:szCs w:val="24"/>
              </w:rPr>
            </w:pPr>
          </w:p>
          <w:p w:rsidR="00566358" w:rsidRDefault="00566358" w:rsidP="00566358">
            <w:pPr>
              <w:pStyle w:val="Bezriadkovania"/>
              <w:ind w:right="-709"/>
              <w:rPr>
                <w:b/>
                <w:sz w:val="24"/>
                <w:szCs w:val="24"/>
              </w:rPr>
            </w:pPr>
          </w:p>
        </w:tc>
      </w:tr>
      <w:tr w:rsidR="00566358" w:rsidTr="00F235F7">
        <w:trPr>
          <w:trHeight w:val="325"/>
        </w:trPr>
        <w:tc>
          <w:tcPr>
            <w:tcW w:w="1869" w:type="dxa"/>
          </w:tcPr>
          <w:p w:rsidR="00566358" w:rsidRDefault="00566358" w:rsidP="00F464C1">
            <w:pPr>
              <w:pStyle w:val="Bezriadkovania"/>
              <w:ind w:right="-709"/>
              <w:rPr>
                <w:b/>
                <w:sz w:val="24"/>
                <w:szCs w:val="24"/>
              </w:rPr>
            </w:pPr>
            <w:r>
              <w:rPr>
                <w:b/>
                <w:sz w:val="24"/>
                <w:szCs w:val="24"/>
              </w:rPr>
              <w:t>Pondelok</w:t>
            </w:r>
          </w:p>
        </w:tc>
        <w:tc>
          <w:tcPr>
            <w:tcW w:w="4611" w:type="dxa"/>
          </w:tcPr>
          <w:p w:rsidR="00566358" w:rsidRDefault="00566358" w:rsidP="00566358">
            <w:pPr>
              <w:pStyle w:val="Bezriadkovania"/>
              <w:ind w:right="-709"/>
              <w:rPr>
                <w:b/>
                <w:sz w:val="24"/>
                <w:szCs w:val="24"/>
              </w:rPr>
            </w:pPr>
          </w:p>
        </w:tc>
        <w:tc>
          <w:tcPr>
            <w:tcW w:w="2928" w:type="dxa"/>
            <w:vMerge/>
            <w:tcBorders>
              <w:right w:val="nil"/>
            </w:tcBorders>
          </w:tcPr>
          <w:p w:rsidR="00566358" w:rsidRDefault="00566358" w:rsidP="00566358">
            <w:pPr>
              <w:pStyle w:val="Bezriadkovania"/>
              <w:ind w:right="-709"/>
              <w:rPr>
                <w:b/>
                <w:sz w:val="24"/>
                <w:szCs w:val="24"/>
              </w:rPr>
            </w:pPr>
          </w:p>
        </w:tc>
      </w:tr>
      <w:tr w:rsidR="00566358" w:rsidTr="00F235F7">
        <w:trPr>
          <w:trHeight w:val="325"/>
        </w:trPr>
        <w:tc>
          <w:tcPr>
            <w:tcW w:w="1869" w:type="dxa"/>
          </w:tcPr>
          <w:p w:rsidR="00566358" w:rsidRDefault="00566358" w:rsidP="00F464C1">
            <w:pPr>
              <w:pStyle w:val="Bezriadkovania"/>
              <w:ind w:right="-709"/>
              <w:rPr>
                <w:b/>
                <w:sz w:val="24"/>
                <w:szCs w:val="24"/>
              </w:rPr>
            </w:pPr>
            <w:r>
              <w:rPr>
                <w:b/>
                <w:sz w:val="24"/>
                <w:szCs w:val="24"/>
              </w:rPr>
              <w:t>Utorok</w:t>
            </w:r>
          </w:p>
        </w:tc>
        <w:tc>
          <w:tcPr>
            <w:tcW w:w="4611" w:type="dxa"/>
          </w:tcPr>
          <w:p w:rsidR="00566358" w:rsidRDefault="00566358" w:rsidP="00566358">
            <w:pPr>
              <w:pStyle w:val="Bezriadkovania"/>
              <w:ind w:right="-709"/>
              <w:rPr>
                <w:b/>
                <w:sz w:val="24"/>
                <w:szCs w:val="24"/>
              </w:rPr>
            </w:pPr>
          </w:p>
        </w:tc>
        <w:tc>
          <w:tcPr>
            <w:tcW w:w="2928" w:type="dxa"/>
            <w:vMerge/>
            <w:tcBorders>
              <w:right w:val="nil"/>
            </w:tcBorders>
          </w:tcPr>
          <w:p w:rsidR="00566358" w:rsidRDefault="00566358" w:rsidP="00566358">
            <w:pPr>
              <w:pStyle w:val="Bezriadkovania"/>
              <w:ind w:right="-709"/>
              <w:rPr>
                <w:b/>
                <w:sz w:val="24"/>
                <w:szCs w:val="24"/>
              </w:rPr>
            </w:pPr>
          </w:p>
        </w:tc>
      </w:tr>
      <w:tr w:rsidR="00566358" w:rsidTr="00F235F7">
        <w:trPr>
          <w:trHeight w:val="343"/>
        </w:trPr>
        <w:tc>
          <w:tcPr>
            <w:tcW w:w="1869" w:type="dxa"/>
          </w:tcPr>
          <w:p w:rsidR="00566358" w:rsidRDefault="00566358" w:rsidP="00F464C1">
            <w:pPr>
              <w:pStyle w:val="Bezriadkovania"/>
              <w:ind w:right="-709"/>
              <w:rPr>
                <w:b/>
                <w:sz w:val="24"/>
                <w:szCs w:val="24"/>
              </w:rPr>
            </w:pPr>
            <w:r>
              <w:rPr>
                <w:b/>
                <w:sz w:val="24"/>
                <w:szCs w:val="24"/>
              </w:rPr>
              <w:t>Streda</w:t>
            </w:r>
          </w:p>
        </w:tc>
        <w:tc>
          <w:tcPr>
            <w:tcW w:w="4611" w:type="dxa"/>
          </w:tcPr>
          <w:p w:rsidR="00566358" w:rsidRDefault="00566358" w:rsidP="00566358">
            <w:pPr>
              <w:pStyle w:val="Bezriadkovania"/>
              <w:ind w:right="-709"/>
              <w:rPr>
                <w:b/>
                <w:sz w:val="24"/>
                <w:szCs w:val="24"/>
              </w:rPr>
            </w:pPr>
          </w:p>
        </w:tc>
        <w:tc>
          <w:tcPr>
            <w:tcW w:w="2928" w:type="dxa"/>
            <w:vMerge/>
            <w:tcBorders>
              <w:right w:val="nil"/>
            </w:tcBorders>
          </w:tcPr>
          <w:p w:rsidR="00566358" w:rsidRDefault="00566358" w:rsidP="00566358">
            <w:pPr>
              <w:pStyle w:val="Bezriadkovania"/>
              <w:ind w:right="-709"/>
              <w:rPr>
                <w:b/>
                <w:sz w:val="24"/>
                <w:szCs w:val="24"/>
              </w:rPr>
            </w:pPr>
          </w:p>
        </w:tc>
      </w:tr>
      <w:tr w:rsidR="00566358" w:rsidTr="00F235F7">
        <w:trPr>
          <w:trHeight w:val="325"/>
        </w:trPr>
        <w:tc>
          <w:tcPr>
            <w:tcW w:w="1869" w:type="dxa"/>
          </w:tcPr>
          <w:p w:rsidR="00566358" w:rsidRDefault="00566358" w:rsidP="00F464C1">
            <w:pPr>
              <w:pStyle w:val="Bezriadkovania"/>
              <w:ind w:right="-709"/>
              <w:rPr>
                <w:b/>
                <w:sz w:val="24"/>
                <w:szCs w:val="24"/>
              </w:rPr>
            </w:pPr>
            <w:r>
              <w:rPr>
                <w:b/>
                <w:sz w:val="24"/>
                <w:szCs w:val="24"/>
              </w:rPr>
              <w:t>Štvrtok</w:t>
            </w:r>
          </w:p>
        </w:tc>
        <w:tc>
          <w:tcPr>
            <w:tcW w:w="4611" w:type="dxa"/>
          </w:tcPr>
          <w:p w:rsidR="00566358" w:rsidRDefault="00566358" w:rsidP="00566358">
            <w:pPr>
              <w:pStyle w:val="Bezriadkovania"/>
              <w:ind w:right="-709"/>
              <w:rPr>
                <w:b/>
                <w:sz w:val="24"/>
                <w:szCs w:val="24"/>
              </w:rPr>
            </w:pPr>
          </w:p>
        </w:tc>
        <w:tc>
          <w:tcPr>
            <w:tcW w:w="2928" w:type="dxa"/>
            <w:vMerge/>
            <w:tcBorders>
              <w:right w:val="nil"/>
            </w:tcBorders>
          </w:tcPr>
          <w:p w:rsidR="00566358" w:rsidRDefault="00566358" w:rsidP="00566358">
            <w:pPr>
              <w:pStyle w:val="Bezriadkovania"/>
              <w:ind w:right="-709"/>
              <w:rPr>
                <w:b/>
                <w:sz w:val="24"/>
                <w:szCs w:val="24"/>
              </w:rPr>
            </w:pPr>
          </w:p>
        </w:tc>
      </w:tr>
      <w:tr w:rsidR="00566358" w:rsidTr="00F235F7">
        <w:trPr>
          <w:trHeight w:val="343"/>
        </w:trPr>
        <w:tc>
          <w:tcPr>
            <w:tcW w:w="1869" w:type="dxa"/>
          </w:tcPr>
          <w:p w:rsidR="00566358" w:rsidRDefault="00566358" w:rsidP="00F464C1">
            <w:pPr>
              <w:pStyle w:val="Bezriadkovania"/>
              <w:ind w:right="-709"/>
              <w:rPr>
                <w:b/>
                <w:sz w:val="24"/>
                <w:szCs w:val="24"/>
              </w:rPr>
            </w:pPr>
            <w:r>
              <w:rPr>
                <w:b/>
                <w:sz w:val="24"/>
                <w:szCs w:val="24"/>
              </w:rPr>
              <w:t>Piatok</w:t>
            </w:r>
          </w:p>
        </w:tc>
        <w:tc>
          <w:tcPr>
            <w:tcW w:w="4611" w:type="dxa"/>
          </w:tcPr>
          <w:p w:rsidR="00566358" w:rsidRDefault="00566358" w:rsidP="00566358">
            <w:pPr>
              <w:pStyle w:val="Bezriadkovania"/>
              <w:ind w:right="-709"/>
              <w:rPr>
                <w:b/>
                <w:sz w:val="24"/>
                <w:szCs w:val="24"/>
              </w:rPr>
            </w:pPr>
          </w:p>
        </w:tc>
        <w:tc>
          <w:tcPr>
            <w:tcW w:w="2928" w:type="dxa"/>
            <w:vMerge/>
            <w:tcBorders>
              <w:bottom w:val="nil"/>
              <w:right w:val="nil"/>
            </w:tcBorders>
          </w:tcPr>
          <w:p w:rsidR="00566358" w:rsidRDefault="00566358" w:rsidP="00566358">
            <w:pPr>
              <w:pStyle w:val="Bezriadkovania"/>
              <w:ind w:right="-709"/>
              <w:rPr>
                <w:b/>
                <w:sz w:val="24"/>
                <w:szCs w:val="24"/>
              </w:rPr>
            </w:pPr>
          </w:p>
        </w:tc>
      </w:tr>
    </w:tbl>
    <w:p w:rsidR="00CC0081" w:rsidRDefault="00CC0081" w:rsidP="00F464C1">
      <w:pPr>
        <w:pStyle w:val="Bezriadkovania"/>
        <w:ind w:left="-284" w:right="-709"/>
        <w:rPr>
          <w:b/>
          <w:sz w:val="24"/>
          <w:szCs w:val="24"/>
        </w:rPr>
      </w:pPr>
    </w:p>
    <w:p w:rsidR="00CC0081" w:rsidRDefault="00CC0081" w:rsidP="00282581">
      <w:pPr>
        <w:pStyle w:val="Bezriadkovania"/>
        <w:ind w:left="-284" w:right="-709"/>
        <w:rPr>
          <w:b/>
          <w:sz w:val="24"/>
          <w:szCs w:val="24"/>
        </w:rPr>
      </w:pPr>
    </w:p>
    <w:p w:rsidR="00F235F7" w:rsidRDefault="00754D1C" w:rsidP="00F235F7">
      <w:pPr>
        <w:pStyle w:val="Bezriadkovania"/>
        <w:ind w:left="-284" w:right="-709"/>
        <w:rPr>
          <w:sz w:val="24"/>
          <w:szCs w:val="24"/>
        </w:rPr>
      </w:pPr>
      <w:r>
        <w:rPr>
          <w:sz w:val="24"/>
          <w:szCs w:val="24"/>
        </w:rPr>
        <w:t xml:space="preserve">   </w:t>
      </w:r>
      <w:r w:rsidR="004A46F0">
        <w:rPr>
          <w:sz w:val="24"/>
          <w:szCs w:val="24"/>
        </w:rPr>
        <w:t xml:space="preserve">   </w:t>
      </w:r>
      <w:r w:rsidR="00F235F7">
        <w:rPr>
          <w:sz w:val="24"/>
          <w:szCs w:val="24"/>
        </w:rPr>
        <w:t xml:space="preserve"> </w:t>
      </w:r>
      <w:r w:rsidR="00F235F7">
        <w:rPr>
          <w:sz w:val="24"/>
          <w:szCs w:val="24"/>
        </w:rPr>
        <w:tab/>
      </w:r>
      <w:r w:rsidR="00F235F7">
        <w:rPr>
          <w:sz w:val="24"/>
          <w:szCs w:val="24"/>
        </w:rPr>
        <w:tab/>
      </w:r>
      <w:r>
        <w:rPr>
          <w:sz w:val="24"/>
          <w:szCs w:val="24"/>
        </w:rPr>
        <w:t xml:space="preserve">                                                  </w:t>
      </w:r>
      <w:r w:rsidR="00F235F7">
        <w:rPr>
          <w:sz w:val="24"/>
          <w:szCs w:val="24"/>
        </w:rPr>
        <w:t xml:space="preserve">     </w:t>
      </w:r>
    </w:p>
    <w:p w:rsidR="00F235F7" w:rsidRDefault="00F235F7" w:rsidP="00F235F7">
      <w:pPr>
        <w:pStyle w:val="Bezriadkovania"/>
        <w:ind w:left="-284" w:right="-709"/>
        <w:rPr>
          <w:sz w:val="24"/>
          <w:szCs w:val="24"/>
        </w:rPr>
      </w:pPr>
    </w:p>
    <w:p w:rsidR="00F235F7" w:rsidRPr="00F235F7" w:rsidRDefault="00754D1C" w:rsidP="00F235F7">
      <w:pPr>
        <w:pStyle w:val="Bezriadkovania"/>
        <w:ind w:left="-284" w:right="-709"/>
        <w:rPr>
          <w:b/>
          <w:sz w:val="24"/>
          <w:szCs w:val="24"/>
        </w:rPr>
      </w:pPr>
      <w:r>
        <w:rPr>
          <w:sz w:val="24"/>
          <w:szCs w:val="24"/>
        </w:rPr>
        <w:t xml:space="preserve">                                              </w:t>
      </w:r>
      <w:r w:rsidR="00F235F7">
        <w:rPr>
          <w:sz w:val="24"/>
          <w:szCs w:val="24"/>
        </w:rPr>
        <w:tab/>
      </w:r>
      <w:r w:rsidR="00F235F7">
        <w:rPr>
          <w:sz w:val="24"/>
          <w:szCs w:val="24"/>
        </w:rPr>
        <w:tab/>
      </w:r>
      <w:r w:rsidR="00F235F7">
        <w:rPr>
          <w:sz w:val="24"/>
          <w:szCs w:val="24"/>
        </w:rPr>
        <w:tab/>
      </w:r>
      <w:r w:rsidR="00F235F7">
        <w:rPr>
          <w:sz w:val="24"/>
          <w:szCs w:val="24"/>
        </w:rPr>
        <w:tab/>
      </w:r>
      <w:r w:rsidRPr="00F235F7">
        <w:rPr>
          <w:b/>
          <w:sz w:val="24"/>
          <w:szCs w:val="24"/>
        </w:rPr>
        <w:t xml:space="preserve"> .....................................................</w:t>
      </w:r>
      <w:r w:rsidR="00F235F7" w:rsidRPr="00F235F7">
        <w:rPr>
          <w:b/>
          <w:sz w:val="24"/>
          <w:szCs w:val="24"/>
        </w:rPr>
        <w:t xml:space="preserve"> </w:t>
      </w:r>
    </w:p>
    <w:p w:rsidR="00CC0081" w:rsidRDefault="00F235F7" w:rsidP="00F235F7">
      <w:pPr>
        <w:pStyle w:val="Bezriadkovania"/>
        <w:ind w:left="4248" w:right="-709" w:firstLine="708"/>
        <w:rPr>
          <w:b/>
          <w:sz w:val="24"/>
          <w:szCs w:val="24"/>
        </w:rPr>
      </w:pPr>
      <w:r w:rsidRPr="00F235F7">
        <w:rPr>
          <w:b/>
          <w:sz w:val="24"/>
          <w:szCs w:val="24"/>
        </w:rPr>
        <w:t xml:space="preserve">     podpis zákonného zástupcu</w:t>
      </w:r>
    </w:p>
    <w:bookmarkEnd w:id="0"/>
    <w:p w:rsidR="00961E67" w:rsidRPr="00F235F7" w:rsidRDefault="00961E67" w:rsidP="00F235F7">
      <w:pPr>
        <w:pStyle w:val="Bezriadkovania"/>
        <w:ind w:left="4248" w:right="-709" w:firstLine="708"/>
        <w:rPr>
          <w:b/>
          <w:sz w:val="24"/>
          <w:szCs w:val="24"/>
        </w:rPr>
      </w:pPr>
    </w:p>
    <w:sectPr w:rsidR="00961E67" w:rsidRPr="00F235F7" w:rsidSect="00563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1151"/>
    <w:multiLevelType w:val="hybridMultilevel"/>
    <w:tmpl w:val="0F8E2E32"/>
    <w:lvl w:ilvl="0" w:tplc="905A6A36">
      <w:start w:val="1"/>
      <w:numFmt w:val="decimal"/>
      <w:lvlText w:val="%1."/>
      <w:lvlJc w:val="left"/>
      <w:pPr>
        <w:ind w:left="136" w:hanging="360"/>
      </w:pPr>
      <w:rPr>
        <w:rFonts w:hint="default"/>
      </w:rPr>
    </w:lvl>
    <w:lvl w:ilvl="1" w:tplc="041B0019" w:tentative="1">
      <w:start w:val="1"/>
      <w:numFmt w:val="lowerLetter"/>
      <w:lvlText w:val="%2."/>
      <w:lvlJc w:val="left"/>
      <w:pPr>
        <w:ind w:left="856" w:hanging="360"/>
      </w:pPr>
    </w:lvl>
    <w:lvl w:ilvl="2" w:tplc="041B001B" w:tentative="1">
      <w:start w:val="1"/>
      <w:numFmt w:val="lowerRoman"/>
      <w:lvlText w:val="%3."/>
      <w:lvlJc w:val="right"/>
      <w:pPr>
        <w:ind w:left="1576" w:hanging="180"/>
      </w:pPr>
    </w:lvl>
    <w:lvl w:ilvl="3" w:tplc="041B000F" w:tentative="1">
      <w:start w:val="1"/>
      <w:numFmt w:val="decimal"/>
      <w:lvlText w:val="%4."/>
      <w:lvlJc w:val="left"/>
      <w:pPr>
        <w:ind w:left="2296" w:hanging="360"/>
      </w:pPr>
    </w:lvl>
    <w:lvl w:ilvl="4" w:tplc="041B0019" w:tentative="1">
      <w:start w:val="1"/>
      <w:numFmt w:val="lowerLetter"/>
      <w:lvlText w:val="%5."/>
      <w:lvlJc w:val="left"/>
      <w:pPr>
        <w:ind w:left="3016" w:hanging="360"/>
      </w:pPr>
    </w:lvl>
    <w:lvl w:ilvl="5" w:tplc="041B001B" w:tentative="1">
      <w:start w:val="1"/>
      <w:numFmt w:val="lowerRoman"/>
      <w:lvlText w:val="%6."/>
      <w:lvlJc w:val="right"/>
      <w:pPr>
        <w:ind w:left="3736" w:hanging="180"/>
      </w:pPr>
    </w:lvl>
    <w:lvl w:ilvl="6" w:tplc="041B000F" w:tentative="1">
      <w:start w:val="1"/>
      <w:numFmt w:val="decimal"/>
      <w:lvlText w:val="%7."/>
      <w:lvlJc w:val="left"/>
      <w:pPr>
        <w:ind w:left="4456" w:hanging="360"/>
      </w:pPr>
    </w:lvl>
    <w:lvl w:ilvl="7" w:tplc="041B0019" w:tentative="1">
      <w:start w:val="1"/>
      <w:numFmt w:val="lowerLetter"/>
      <w:lvlText w:val="%8."/>
      <w:lvlJc w:val="left"/>
      <w:pPr>
        <w:ind w:left="5176" w:hanging="360"/>
      </w:pPr>
    </w:lvl>
    <w:lvl w:ilvl="8" w:tplc="041B001B" w:tentative="1">
      <w:start w:val="1"/>
      <w:numFmt w:val="lowerRoman"/>
      <w:lvlText w:val="%9."/>
      <w:lvlJc w:val="right"/>
      <w:pPr>
        <w:ind w:left="5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28"/>
    <w:rsid w:val="00275A46"/>
    <w:rsid w:val="00282581"/>
    <w:rsid w:val="00300DAD"/>
    <w:rsid w:val="00346C44"/>
    <w:rsid w:val="004A46F0"/>
    <w:rsid w:val="0056393F"/>
    <w:rsid w:val="00566358"/>
    <w:rsid w:val="00657228"/>
    <w:rsid w:val="00740105"/>
    <w:rsid w:val="00754D1C"/>
    <w:rsid w:val="007A196C"/>
    <w:rsid w:val="007C5DA0"/>
    <w:rsid w:val="00944618"/>
    <w:rsid w:val="00961E67"/>
    <w:rsid w:val="00C33CF6"/>
    <w:rsid w:val="00C862E0"/>
    <w:rsid w:val="00CC0081"/>
    <w:rsid w:val="00CD5298"/>
    <w:rsid w:val="00E34BF3"/>
    <w:rsid w:val="00F235F7"/>
    <w:rsid w:val="00F41EBA"/>
    <w:rsid w:val="00F464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5D6F0-4AB2-42BA-9D79-CF45213E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57228"/>
    <w:pPr>
      <w:spacing w:after="0" w:line="240" w:lineRule="auto"/>
    </w:pPr>
  </w:style>
  <w:style w:type="table" w:styleId="Mriekatabuky">
    <w:name w:val="Table Grid"/>
    <w:basedOn w:val="Normlnatabuka"/>
    <w:uiPriority w:val="59"/>
    <w:rsid w:val="00CC0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spravca</cp:lastModifiedBy>
  <cp:revision>2</cp:revision>
  <cp:lastPrinted>2020-05-27T13:23:00Z</cp:lastPrinted>
  <dcterms:created xsi:type="dcterms:W3CDTF">2020-05-28T12:50:00Z</dcterms:created>
  <dcterms:modified xsi:type="dcterms:W3CDTF">2020-05-28T12:50:00Z</dcterms:modified>
</cp:coreProperties>
</file>