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Default="00E461C8">
      <w:pPr>
        <w:rPr>
          <w:rFonts w:ascii="Times New Roman" w:hAnsi="Times New Roman" w:cs="Times New Roman"/>
          <w:sz w:val="28"/>
        </w:rPr>
      </w:pPr>
      <w:r w:rsidRPr="00E461C8">
        <w:rPr>
          <w:rFonts w:ascii="Times New Roman" w:hAnsi="Times New Roman" w:cs="Times New Roman"/>
          <w:sz w:val="28"/>
        </w:rPr>
        <w:t>PDP ZADA</w:t>
      </w:r>
      <w:r w:rsidR="00C8446E">
        <w:rPr>
          <w:rFonts w:ascii="Times New Roman" w:hAnsi="Times New Roman" w:cs="Times New Roman"/>
          <w:sz w:val="28"/>
        </w:rPr>
        <w:t xml:space="preserve">NIA NA DNI 8-9.06 OD P. ASI K. </w:t>
      </w:r>
    </w:p>
    <w:p w:rsidR="00F8240A" w:rsidRDefault="00F8240A" w:rsidP="00F8240A">
      <w:pPr>
        <w:pStyle w:val="NormalnyWeb"/>
        <w:spacing w:before="0" w:beforeAutospacing="0" w:after="0" w:afterAutospacing="0"/>
        <w:ind w:left="720"/>
      </w:pPr>
      <w:r>
        <w:rPr>
          <w:b/>
          <w:bCs/>
          <w:color w:val="8E44AD"/>
        </w:rPr>
        <w:t xml:space="preserve">Temat:  Zioła w ogrodzie. </w:t>
      </w:r>
    </w:p>
    <w:p w:rsidR="00F8240A" w:rsidRDefault="00F8240A" w:rsidP="00F8240A">
      <w:pPr>
        <w:pStyle w:val="NormalnyWeb"/>
        <w:spacing w:before="0" w:beforeAutospacing="0" w:after="0" w:afterAutospacing="0"/>
        <w:ind w:left="720"/>
      </w:pPr>
    </w:p>
    <w:p w:rsidR="00F8240A" w:rsidRDefault="00F8240A" w:rsidP="00F8240A">
      <w:pPr>
        <w:pStyle w:val="NormalnyWeb"/>
        <w:spacing w:before="0" w:beforeAutospacing="0" w:after="0" w:afterAutospacing="0"/>
        <w:ind w:left="720"/>
      </w:pPr>
      <w:r>
        <w:t>Wiosną w ogrodzie wysiewa się warzywa, ale nie tylko! Można dokonać wysiewu ziół. Ziół używamy zarówno w kuchni jako przyprawy do potraw, ale także są roślinami leczniczymi.</w:t>
      </w:r>
    </w:p>
    <w:p w:rsidR="00F8240A" w:rsidRDefault="00F8240A" w:rsidP="00F8240A">
      <w:pPr>
        <w:pStyle w:val="NormalnyWeb"/>
        <w:spacing w:before="0" w:beforeAutospacing="0" w:after="0" w:afterAutospacing="0"/>
        <w:ind w:left="720"/>
      </w:pPr>
    </w:p>
    <w:p w:rsidR="00F8240A" w:rsidRDefault="00F8240A" w:rsidP="00F8240A">
      <w:pPr>
        <w:pStyle w:val="NormalnyWeb"/>
        <w:spacing w:before="0" w:beforeAutospacing="0" w:after="0" w:afterAutospacing="0"/>
        <w:ind w:left="720"/>
      </w:pPr>
      <w:r>
        <w:t xml:space="preserve">Zapisz w zeszycie: </w:t>
      </w:r>
    </w:p>
    <w:p w:rsidR="00F8240A" w:rsidRDefault="00F8240A" w:rsidP="00F8240A">
      <w:pPr>
        <w:pStyle w:val="NormalnyWeb"/>
        <w:spacing w:before="0" w:beforeAutospacing="0" w:after="0" w:afterAutospacing="0"/>
        <w:ind w:left="720"/>
      </w:pPr>
      <w:r>
        <w:t>Co to są ZIOŁA OGRODOWE?</w:t>
      </w:r>
    </w:p>
    <w:p w:rsidR="00F8240A" w:rsidRDefault="00F8240A" w:rsidP="00F8240A">
      <w:pPr>
        <w:pStyle w:val="NormalnyWeb"/>
        <w:spacing w:before="0" w:beforeAutospacing="0" w:after="0" w:afterAutospacing="0"/>
        <w:ind w:left="720"/>
      </w:pPr>
      <w:r>
        <w:t> </w:t>
      </w:r>
    </w:p>
    <w:p w:rsidR="00F8240A" w:rsidRDefault="00F8240A" w:rsidP="00F8240A">
      <w:pPr>
        <w:pStyle w:val="NormalnyWeb"/>
        <w:spacing w:before="0" w:beforeAutospacing="0" w:after="0" w:afterAutospacing="0"/>
        <w:ind w:left="720"/>
      </w:pPr>
      <w:r>
        <w:rPr>
          <w:b/>
          <w:bCs/>
        </w:rPr>
        <w:t>Zioła</w:t>
      </w:r>
      <w:r>
        <w:t xml:space="preserve"> w ogrodzie to rośliny łatwe w uprawie, nie potrzebują wielu zabiegów pielęgnacyjnych poza regularnym odchwaszczaniem grządek i podlewaniem. Ogródek ziołowy można założyć nawet w bardzo małym ogrodzie, wystarczy jedynie skrawek dobrej, żyznej ziemi oraz dużo słońca.</w:t>
      </w:r>
    </w:p>
    <w:p w:rsidR="00F8240A" w:rsidRDefault="00F8240A" w:rsidP="00F8240A">
      <w:pPr>
        <w:pStyle w:val="NormalnyWeb"/>
        <w:spacing w:before="0" w:beforeAutospacing="0" w:after="0" w:afterAutospacing="0"/>
        <w:ind w:left="720"/>
      </w:pPr>
      <w:r>
        <w:t> </w:t>
      </w:r>
    </w:p>
    <w:p w:rsidR="00F8240A" w:rsidRDefault="00F8240A" w:rsidP="00F8240A">
      <w:pPr>
        <w:pStyle w:val="NormalnyWeb"/>
        <w:spacing w:before="0" w:beforeAutospacing="0" w:after="0" w:afterAutospacing="0"/>
        <w:ind w:left="720"/>
      </w:pPr>
      <w:r>
        <w:rPr>
          <w:b/>
          <w:bCs/>
        </w:rPr>
        <w:t>Rodzaje ziół:</w:t>
      </w:r>
    </w:p>
    <w:p w:rsidR="00F8240A" w:rsidRDefault="00F8240A" w:rsidP="008939D5">
      <w:pPr>
        <w:pStyle w:val="NormalnyWeb"/>
        <w:spacing w:before="0" w:beforeAutospacing="0" w:after="0" w:afterAutospacing="0"/>
        <w:ind w:left="284"/>
      </w:pPr>
      <w:r>
        <w:t> </w:t>
      </w:r>
    </w:p>
    <w:p w:rsidR="00F8240A" w:rsidRDefault="00F8240A" w:rsidP="008939D5">
      <w:pPr>
        <w:pStyle w:val="NormalnyWeb"/>
        <w:spacing w:before="0" w:beforeAutospacing="0" w:after="0" w:afterAutospacing="0"/>
        <w:ind w:left="142"/>
      </w:pPr>
      <w:r>
        <w:t>     </w:t>
      </w:r>
      <w:r>
        <w:rPr>
          <w:noProof/>
        </w:rPr>
        <w:drawing>
          <wp:inline distT="0" distB="0" distL="0" distR="0">
            <wp:extent cx="1095375" cy="966507"/>
            <wp:effectExtent l="19050" t="0" r="9525" b="0"/>
            <wp:docPr id="7" name="Obraz 7" descr="C:\Users\Toshiba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                       </w:t>
      </w:r>
      <w:r w:rsidR="003B067E">
        <w:rPr>
          <w:noProof/>
        </w:rPr>
        <w:drawing>
          <wp:inline distT="0" distB="0" distL="0" distR="0">
            <wp:extent cx="1083582" cy="961488"/>
            <wp:effectExtent l="19050" t="0" r="2268" b="0"/>
            <wp:docPr id="9" name="Obraz 9" descr="C:\Users\Toshiba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iba\Download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82" cy="96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19B">
        <w:t xml:space="preserve">                </w:t>
      </w:r>
      <w:r w:rsidR="0091619B">
        <w:rPr>
          <w:noProof/>
        </w:rPr>
        <w:drawing>
          <wp:inline distT="0" distB="0" distL="0" distR="0">
            <wp:extent cx="1009650" cy="895887"/>
            <wp:effectExtent l="19050" t="0" r="0" b="0"/>
            <wp:docPr id="11" name="Obraz 11" descr="C:\Users\Toshiba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shiba\Downloads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9B" w:rsidRDefault="00F8240A" w:rsidP="008939D5">
      <w:pPr>
        <w:pStyle w:val="NormalnyWeb"/>
        <w:spacing w:before="0" w:beforeAutospacing="0" w:after="160" w:afterAutospacing="0"/>
        <w:ind w:left="142"/>
      </w:pPr>
      <w:r>
        <w:t xml:space="preserve">     Bazylia pospolita</w:t>
      </w:r>
      <w:r>
        <w:rPr>
          <w:b/>
          <w:bCs/>
        </w:rPr>
        <w:t xml:space="preserve">                             </w:t>
      </w:r>
      <w:r w:rsidR="003B067E" w:rsidRPr="00DC6AD9">
        <w:rPr>
          <w:bCs/>
        </w:rPr>
        <w:t>Cząber ogrodowy</w:t>
      </w:r>
      <w:r>
        <w:rPr>
          <w:b/>
          <w:bCs/>
        </w:rPr>
        <w:t xml:space="preserve">                     </w:t>
      </w:r>
      <w:r w:rsidR="008939D5">
        <w:t xml:space="preserve">Majeranek    </w:t>
      </w:r>
      <w:r w:rsidR="0091619B">
        <w:rPr>
          <w:noProof/>
        </w:rPr>
        <w:drawing>
          <wp:inline distT="0" distB="0" distL="0" distR="0">
            <wp:extent cx="998310" cy="885825"/>
            <wp:effectExtent l="19050" t="0" r="0" b="0"/>
            <wp:docPr id="13" name="Obraz 13" descr="C:\Users\Toshiba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shiba\Download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19B">
        <w:t xml:space="preserve">                         </w:t>
      </w:r>
      <w:r w:rsidR="001662E5">
        <w:t xml:space="preserve"> </w:t>
      </w:r>
      <w:r w:rsidR="0091619B">
        <w:t xml:space="preserve">     </w:t>
      </w:r>
      <w:r w:rsidR="0091619B">
        <w:rPr>
          <w:noProof/>
        </w:rPr>
        <w:drawing>
          <wp:inline distT="0" distB="0" distL="0" distR="0">
            <wp:extent cx="1057275" cy="938145"/>
            <wp:effectExtent l="19050" t="0" r="9525" b="0"/>
            <wp:docPr id="14" name="Obraz 14" descr="C:\Users\Toshiba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shiba\Downloads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2E5">
        <w:t xml:space="preserve">                 </w:t>
      </w:r>
      <w:r w:rsidR="001662E5">
        <w:rPr>
          <w:noProof/>
        </w:rPr>
        <w:drawing>
          <wp:inline distT="0" distB="0" distL="0" distR="0">
            <wp:extent cx="981075" cy="870704"/>
            <wp:effectExtent l="19050" t="0" r="9525" b="0"/>
            <wp:docPr id="15" name="Obraz 15" descr="C:\Users\Toshiba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oshiba\Downloads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8" cy="87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D5" w:rsidRDefault="00F8240A" w:rsidP="00F8240A">
      <w:pPr>
        <w:pStyle w:val="NormalnyWeb"/>
        <w:spacing w:before="0" w:beforeAutospacing="0" w:after="160" w:afterAutospacing="0"/>
      </w:pPr>
      <w:r>
        <w:t>         Dziurawiec zwyczajny                          Kolen</w:t>
      </w:r>
      <w:r w:rsidR="008939D5">
        <w:t xml:space="preserve">dra siewna           </w:t>
      </w:r>
      <w:r w:rsidR="001662E5">
        <w:t xml:space="preserve">Koper ogrodowy </w:t>
      </w:r>
      <w:r w:rsidR="008939D5">
        <w:t>    </w:t>
      </w:r>
      <w:r>
        <w:t xml:space="preserve"> </w:t>
      </w:r>
    </w:p>
    <w:p w:rsidR="00F8240A" w:rsidRDefault="002A5616" w:rsidP="00F8240A">
      <w:pPr>
        <w:pStyle w:val="NormalnyWeb"/>
        <w:spacing w:before="0" w:beforeAutospacing="0" w:after="160" w:afterAutospacing="0"/>
      </w:pPr>
      <w:r>
        <w:rPr>
          <w:noProof/>
        </w:rPr>
        <w:drawing>
          <wp:inline distT="0" distB="0" distL="0" distR="0">
            <wp:extent cx="1062507" cy="942975"/>
            <wp:effectExtent l="19050" t="0" r="4293" b="0"/>
            <wp:docPr id="16" name="Obraz 16" descr="C:\Users\Toshiba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shiba\Downloads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40A">
        <w:t>                             </w:t>
      </w:r>
      <w:r>
        <w:rPr>
          <w:noProof/>
        </w:rPr>
        <w:drawing>
          <wp:inline distT="0" distB="0" distL="0" distR="0">
            <wp:extent cx="1143000" cy="1014211"/>
            <wp:effectExtent l="19050" t="0" r="0" b="0"/>
            <wp:docPr id="17" name="Obraz 17" descr="C:\Users\Toshiba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oshiba\Downloads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40A">
        <w:t xml:space="preserve">    </w:t>
      </w:r>
      <w:r>
        <w:t xml:space="preserve">          </w:t>
      </w:r>
      <w:r>
        <w:rPr>
          <w:noProof/>
        </w:rPr>
        <w:drawing>
          <wp:inline distT="0" distB="0" distL="0" distR="0">
            <wp:extent cx="1123950" cy="997308"/>
            <wp:effectExtent l="19050" t="0" r="0" b="0"/>
            <wp:docPr id="18" name="Obraz 18" descr="C:\Users\Toshiba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shiba\Downloads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0A" w:rsidRDefault="00F8240A" w:rsidP="00F8240A">
      <w:pPr>
        <w:pStyle w:val="NormalnyWeb"/>
        <w:spacing w:before="0" w:beforeAutospacing="0" w:after="160" w:afterAutospacing="0"/>
      </w:pPr>
      <w:r>
        <w:t>         Lubczyk ogro</w:t>
      </w:r>
      <w:r w:rsidR="008939D5">
        <w:t xml:space="preserve">dowy                     </w:t>
      </w:r>
      <w:r>
        <w:t>Melisa lekarska</w:t>
      </w:r>
      <w:r w:rsidR="001662E5">
        <w:t>   </w:t>
      </w:r>
      <w:r w:rsidR="008939D5">
        <w:t xml:space="preserve">             </w:t>
      </w:r>
      <w:r>
        <w:t xml:space="preserve">Szałwia lekarska </w:t>
      </w:r>
    </w:p>
    <w:p w:rsidR="008939D5" w:rsidRDefault="00F8240A" w:rsidP="00F8240A">
      <w:pPr>
        <w:pStyle w:val="NormalnyWeb"/>
        <w:spacing w:before="0" w:beforeAutospacing="0" w:after="160" w:afterAutospacing="0"/>
      </w:pPr>
      <w:r>
        <w:t> </w:t>
      </w:r>
      <w:r w:rsidR="008939D5">
        <w:rPr>
          <w:noProof/>
        </w:rPr>
        <w:drawing>
          <wp:inline distT="0" distB="0" distL="0" distR="0">
            <wp:extent cx="987576" cy="876300"/>
            <wp:effectExtent l="19050" t="0" r="3024" b="0"/>
            <wp:docPr id="19" name="Obraz 19" descr="C:\Users\Toshiba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oshiba\Downloads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7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9E1">
        <w:t xml:space="preserve">                            </w:t>
      </w:r>
      <w:r w:rsidR="00C639E1">
        <w:rPr>
          <w:noProof/>
        </w:rPr>
        <w:drawing>
          <wp:inline distT="0" distB="0" distL="0" distR="0">
            <wp:extent cx="1028700" cy="907676"/>
            <wp:effectExtent l="19050" t="0" r="0" b="0"/>
            <wp:docPr id="20" name="Obraz 20" descr="C:\Users\Toshiba\Download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oshiba\Downloads\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6" cy="91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9E1">
        <w:t xml:space="preserve">                    </w:t>
      </w:r>
      <w:r w:rsidR="00C639E1">
        <w:rPr>
          <w:noProof/>
        </w:rPr>
        <w:drawing>
          <wp:inline distT="0" distB="0" distL="0" distR="0">
            <wp:extent cx="1028700" cy="912791"/>
            <wp:effectExtent l="19050" t="0" r="0" b="0"/>
            <wp:docPr id="21" name="Obraz 21" descr="C:\Users\Toshiba\Download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oshiba\Downloads\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D03">
        <w:t xml:space="preserve"> </w:t>
      </w:r>
    </w:p>
    <w:p w:rsidR="00F8240A" w:rsidRDefault="00F8240A" w:rsidP="00F8240A">
      <w:pPr>
        <w:pStyle w:val="NormalnyWeb"/>
        <w:spacing w:before="0" w:beforeAutospacing="0" w:after="160" w:afterAutospacing="0"/>
      </w:pPr>
      <w:r>
        <w:t xml:space="preserve"> Mięta piep</w:t>
      </w:r>
      <w:r w:rsidR="008939D5">
        <w:t xml:space="preserve">rzowa                   </w:t>
      </w:r>
      <w:r>
        <w:t>  </w:t>
      </w:r>
      <w:r w:rsidR="00C639E1">
        <w:t xml:space="preserve">  </w:t>
      </w:r>
      <w:r>
        <w:t xml:space="preserve"> Rumianek pospolity                   Żywokost pos</w:t>
      </w:r>
      <w:r w:rsidR="001662E5">
        <w:t>polity         </w:t>
      </w:r>
      <w:r>
        <w:t xml:space="preserve">       </w:t>
      </w:r>
    </w:p>
    <w:p w:rsidR="00F8240A" w:rsidRDefault="00F8240A" w:rsidP="00F8240A">
      <w:pPr>
        <w:pStyle w:val="NormalnyWeb"/>
        <w:spacing w:before="0" w:beforeAutospacing="0" w:after="0" w:afterAutospacing="0"/>
        <w:ind w:left="720"/>
      </w:pPr>
    </w:p>
    <w:p w:rsidR="00F8240A" w:rsidRDefault="00F8240A" w:rsidP="00F8240A">
      <w:pPr>
        <w:pStyle w:val="NormalnyWeb"/>
        <w:spacing w:before="0" w:beforeAutospacing="0" w:after="0" w:afterAutospacing="0"/>
        <w:ind w:left="720"/>
      </w:pPr>
      <w:r>
        <w:t> </w:t>
      </w:r>
    </w:p>
    <w:p w:rsidR="00F8240A" w:rsidRPr="00F8240A" w:rsidRDefault="00F8240A" w:rsidP="00F8240A">
      <w:pPr>
        <w:pStyle w:val="NormalnyWeb"/>
        <w:spacing w:before="0" w:beforeAutospacing="0" w:after="0" w:afterAutospacing="0"/>
        <w:ind w:left="720"/>
        <w:rPr>
          <w:b/>
          <w:color w:val="C0392B"/>
          <w:u w:val="single"/>
        </w:rPr>
      </w:pPr>
      <w:r w:rsidRPr="00F8240A">
        <w:rPr>
          <w:b/>
          <w:color w:val="C0392B"/>
          <w:u w:val="single"/>
        </w:rPr>
        <w:lastRenderedPageBreak/>
        <w:t>Zadanie:</w:t>
      </w:r>
    </w:p>
    <w:p w:rsidR="00F8240A" w:rsidRDefault="00F8240A" w:rsidP="00F8240A">
      <w:pPr>
        <w:pStyle w:val="NormalnyWeb"/>
        <w:spacing w:before="0" w:beforeAutospacing="0" w:after="0" w:afterAutospacing="0"/>
        <w:ind w:left="720"/>
      </w:pPr>
    </w:p>
    <w:p w:rsidR="00F8240A" w:rsidRDefault="00F8240A" w:rsidP="00F8240A">
      <w:pPr>
        <w:pStyle w:val="NormalnyWeb"/>
        <w:spacing w:before="0" w:beforeAutospacing="0" w:after="0" w:afterAutospacing="0"/>
        <w:ind w:left="720"/>
      </w:pPr>
      <w:r>
        <w:rPr>
          <w:b/>
          <w:bCs/>
        </w:rPr>
        <w:t>Wybierz 3 dowolne zioła, następnie scharakteryzuj je: (</w:t>
      </w:r>
      <w:r>
        <w:t xml:space="preserve">może masz w domu jakąś książkę zielarską, jeśli tak-  skorzystaj z niej! Jeśli jednak nie posiadasz żadnych książek, poradników, wszystkie informacje znajdziesz w </w:t>
      </w:r>
      <w:proofErr w:type="spellStart"/>
      <w:r>
        <w:t>internecie</w:t>
      </w:r>
      <w:proofErr w:type="spellEnd"/>
      <w:r>
        <w:t xml:space="preserve"> pod linkiem:</w:t>
      </w:r>
    </w:p>
    <w:p w:rsidR="00F8240A" w:rsidRDefault="00F8240A" w:rsidP="00F8240A">
      <w:pPr>
        <w:pStyle w:val="NormalnyWeb"/>
        <w:spacing w:before="0" w:beforeAutospacing="0" w:after="0" w:afterAutospacing="0"/>
        <w:ind w:left="720"/>
      </w:pPr>
      <w:r>
        <w:t> </w:t>
      </w:r>
    </w:p>
    <w:p w:rsidR="00F8240A" w:rsidRDefault="00F8240A" w:rsidP="00F8240A">
      <w:pPr>
        <w:pStyle w:val="NormalnyWeb"/>
        <w:spacing w:before="0" w:beforeAutospacing="0" w:after="0" w:afterAutospacing="0"/>
        <w:ind w:left="720"/>
      </w:pPr>
      <w:hyperlink r:id="rId16" w:history="1">
        <w:r>
          <w:rPr>
            <w:rStyle w:val="Hipercze"/>
          </w:rPr>
          <w:t>https://rosliny.urzadzamy.pl/baza-roslin/ziola/?page=3</w:t>
        </w:r>
      </w:hyperlink>
    </w:p>
    <w:p w:rsidR="00F8240A" w:rsidRPr="00257E6F" w:rsidRDefault="00F8240A" w:rsidP="00257E6F">
      <w:pPr>
        <w:pStyle w:val="NormalnyWeb"/>
        <w:spacing w:before="0" w:beforeAutospacing="0" w:after="0" w:afterAutospacing="0"/>
        <w:ind w:left="720"/>
      </w:pPr>
      <w:r>
        <w:t> </w:t>
      </w:r>
    </w:p>
    <w:p w:rsidR="00F8240A" w:rsidRDefault="00F8240A" w:rsidP="00F8240A">
      <w:pPr>
        <w:pStyle w:val="NormalnyWeb"/>
        <w:spacing w:before="0" w:beforeAutospacing="0" w:after="0" w:afterAutospacing="0"/>
        <w:ind w:left="720"/>
        <w:rPr>
          <w:sz w:val="21"/>
          <w:szCs w:val="21"/>
        </w:rPr>
      </w:pPr>
    </w:p>
    <w:p w:rsidR="00F8240A" w:rsidRPr="00222D03" w:rsidRDefault="00F8240A" w:rsidP="00F8240A">
      <w:pPr>
        <w:pStyle w:val="NormalnyWeb"/>
        <w:spacing w:before="0" w:beforeAutospacing="0" w:after="0" w:afterAutospacing="0"/>
        <w:ind w:left="720"/>
        <w:rPr>
          <w:b/>
        </w:rPr>
      </w:pPr>
      <w:r w:rsidRPr="00222D03">
        <w:rPr>
          <w:b/>
          <w:sz w:val="21"/>
          <w:szCs w:val="21"/>
        </w:rPr>
        <w:t>Podaję  przykład, w jaki sposób należy wykonać zadanie:</w:t>
      </w:r>
    </w:p>
    <w:p w:rsidR="00F8240A" w:rsidRDefault="00F8240A" w:rsidP="00F8240A">
      <w:pPr>
        <w:pStyle w:val="NormalnyWeb"/>
        <w:spacing w:before="0" w:beforeAutospacing="0" w:after="160" w:afterAutospacing="0"/>
        <w:ind w:left="720"/>
      </w:pPr>
      <w:r>
        <w:t> </w:t>
      </w:r>
    </w:p>
    <w:p w:rsidR="00F8240A" w:rsidRDefault="00F8240A" w:rsidP="00F8240A">
      <w:pPr>
        <w:pStyle w:val="NormalnyWeb"/>
        <w:spacing w:before="0" w:beforeAutospacing="0" w:after="160" w:afterAutospacing="0"/>
        <w:jc w:val="both"/>
      </w:pPr>
      <w:r>
        <w:rPr>
          <w:b/>
          <w:bCs/>
          <w:sz w:val="21"/>
          <w:szCs w:val="21"/>
        </w:rPr>
        <w:t>ŻYWOKOST LEKARSKI</w:t>
      </w:r>
    </w:p>
    <w:p w:rsidR="00F8240A" w:rsidRDefault="00F8240A" w:rsidP="00F8240A">
      <w:pPr>
        <w:pStyle w:val="NormalnyWeb"/>
        <w:spacing w:before="0" w:beforeAutospacing="0" w:after="160" w:afterAutospacing="0"/>
        <w:jc w:val="both"/>
      </w:pPr>
      <w:r>
        <w:rPr>
          <w:sz w:val="21"/>
          <w:szCs w:val="21"/>
        </w:rPr>
        <w:t xml:space="preserve">Podlewanie: </w:t>
      </w:r>
      <w:r>
        <w:rPr>
          <w:b/>
          <w:bCs/>
          <w:sz w:val="21"/>
          <w:szCs w:val="21"/>
        </w:rPr>
        <w:t>średnio</w:t>
      </w:r>
      <w:r>
        <w:rPr>
          <w:sz w:val="21"/>
          <w:szCs w:val="21"/>
        </w:rPr>
        <w:t xml:space="preserve"> </w:t>
      </w:r>
    </w:p>
    <w:p w:rsidR="00F8240A" w:rsidRDefault="00F8240A" w:rsidP="00F8240A">
      <w:pPr>
        <w:pStyle w:val="NormalnyWeb"/>
        <w:spacing w:before="0" w:beforeAutospacing="0" w:after="160" w:afterAutospacing="0"/>
        <w:jc w:val="both"/>
      </w:pPr>
      <w:r>
        <w:rPr>
          <w:sz w:val="21"/>
          <w:szCs w:val="21"/>
        </w:rPr>
        <w:t xml:space="preserve">Pokrój: </w:t>
      </w:r>
      <w:r>
        <w:rPr>
          <w:b/>
          <w:bCs/>
          <w:sz w:val="21"/>
          <w:szCs w:val="21"/>
        </w:rPr>
        <w:t xml:space="preserve">wzniesiony </w:t>
      </w:r>
    </w:p>
    <w:p w:rsidR="00F8240A" w:rsidRDefault="00F8240A" w:rsidP="00F8240A">
      <w:pPr>
        <w:pStyle w:val="NormalnyWeb"/>
        <w:spacing w:before="0" w:beforeAutospacing="0" w:after="160" w:afterAutospacing="0"/>
        <w:jc w:val="both"/>
      </w:pPr>
      <w:r>
        <w:rPr>
          <w:sz w:val="21"/>
          <w:szCs w:val="21"/>
        </w:rPr>
        <w:t xml:space="preserve">Wysokość: </w:t>
      </w:r>
      <w:r>
        <w:rPr>
          <w:b/>
          <w:bCs/>
          <w:sz w:val="21"/>
          <w:szCs w:val="21"/>
        </w:rPr>
        <w:t>30 cm - 1,5 m</w:t>
      </w:r>
      <w:r>
        <w:rPr>
          <w:sz w:val="21"/>
          <w:szCs w:val="21"/>
        </w:rPr>
        <w:t xml:space="preserve"> </w:t>
      </w:r>
    </w:p>
    <w:p w:rsidR="00F8240A" w:rsidRDefault="00F8240A" w:rsidP="00F8240A">
      <w:pPr>
        <w:pStyle w:val="NormalnyWeb"/>
        <w:spacing w:before="0" w:beforeAutospacing="0" w:after="160" w:afterAutospacing="0"/>
        <w:jc w:val="both"/>
      </w:pPr>
      <w:r>
        <w:rPr>
          <w:sz w:val="21"/>
          <w:szCs w:val="21"/>
        </w:rPr>
        <w:t xml:space="preserve">Barwa liści/igieł: </w:t>
      </w:r>
      <w:r>
        <w:rPr>
          <w:b/>
          <w:bCs/>
          <w:sz w:val="21"/>
          <w:szCs w:val="21"/>
        </w:rPr>
        <w:t xml:space="preserve">zielona </w:t>
      </w:r>
    </w:p>
    <w:p w:rsidR="00F8240A" w:rsidRDefault="00F8240A" w:rsidP="00F8240A">
      <w:pPr>
        <w:pStyle w:val="NormalnyWeb"/>
        <w:spacing w:before="0" w:beforeAutospacing="0" w:after="160" w:afterAutospacing="0"/>
        <w:jc w:val="both"/>
      </w:pPr>
      <w:r>
        <w:rPr>
          <w:sz w:val="21"/>
          <w:szCs w:val="21"/>
        </w:rPr>
        <w:t xml:space="preserve">Stanowisko: </w:t>
      </w:r>
      <w:r>
        <w:rPr>
          <w:b/>
          <w:bCs/>
          <w:sz w:val="21"/>
          <w:szCs w:val="21"/>
        </w:rPr>
        <w:t>słoneczne, pół słoneczne</w:t>
      </w:r>
    </w:p>
    <w:p w:rsidR="00F8240A" w:rsidRDefault="00F8240A" w:rsidP="00F8240A">
      <w:pPr>
        <w:pStyle w:val="NormalnyWeb"/>
        <w:spacing w:before="0" w:beforeAutospacing="0" w:after="160" w:afterAutospacing="0"/>
        <w:jc w:val="both"/>
      </w:pPr>
      <w:r>
        <w:rPr>
          <w:sz w:val="21"/>
          <w:szCs w:val="21"/>
        </w:rPr>
        <w:t xml:space="preserve">Barwa kwiatów: </w:t>
      </w:r>
      <w:r>
        <w:rPr>
          <w:b/>
          <w:bCs/>
          <w:sz w:val="21"/>
          <w:szCs w:val="21"/>
        </w:rPr>
        <w:t>biała, fioletowa, purpurowa</w:t>
      </w:r>
      <w:r>
        <w:rPr>
          <w:sz w:val="21"/>
          <w:szCs w:val="21"/>
        </w:rPr>
        <w:t xml:space="preserve"> </w:t>
      </w:r>
    </w:p>
    <w:p w:rsidR="00F8240A" w:rsidRDefault="00F8240A" w:rsidP="00F8240A">
      <w:pPr>
        <w:pStyle w:val="NormalnyWeb"/>
        <w:spacing w:before="0" w:beforeAutospacing="0" w:after="160" w:afterAutospacing="0"/>
        <w:jc w:val="both"/>
      </w:pPr>
      <w:r>
        <w:rPr>
          <w:sz w:val="21"/>
          <w:szCs w:val="21"/>
        </w:rPr>
        <w:t xml:space="preserve">Wilgotność gleby: </w:t>
      </w:r>
      <w:r>
        <w:rPr>
          <w:b/>
          <w:bCs/>
          <w:sz w:val="21"/>
          <w:szCs w:val="21"/>
        </w:rPr>
        <w:t>umiarkowana</w:t>
      </w:r>
    </w:p>
    <w:p w:rsidR="00F8240A" w:rsidRDefault="00F8240A" w:rsidP="00F8240A">
      <w:pPr>
        <w:pStyle w:val="NormalnyWeb"/>
        <w:spacing w:before="0" w:beforeAutospacing="0" w:after="16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Termin kwitnienia: </w:t>
      </w:r>
      <w:r>
        <w:rPr>
          <w:b/>
          <w:bCs/>
          <w:sz w:val="21"/>
          <w:szCs w:val="21"/>
        </w:rPr>
        <w:t>V - VI</w:t>
      </w:r>
      <w:r>
        <w:rPr>
          <w:sz w:val="21"/>
          <w:szCs w:val="21"/>
        </w:rPr>
        <w:t xml:space="preserve"> </w:t>
      </w:r>
    </w:p>
    <w:p w:rsidR="000A6369" w:rsidRDefault="000A6369" w:rsidP="00F8240A">
      <w:pPr>
        <w:pStyle w:val="NormalnyWeb"/>
        <w:spacing w:before="0" w:beforeAutospacing="0" w:after="160" w:afterAutospacing="0"/>
        <w:jc w:val="both"/>
        <w:rPr>
          <w:b/>
          <w:bCs/>
        </w:rPr>
      </w:pPr>
      <w:r>
        <w:rPr>
          <w:b/>
          <w:bCs/>
        </w:rPr>
        <w:t>Sprawdź, które z wymienionych ziół mają zastosowanie w lecznictwie - wypisz je.</w:t>
      </w:r>
    </w:p>
    <w:p w:rsidR="000A6369" w:rsidRDefault="000A6369" w:rsidP="00F8240A">
      <w:pPr>
        <w:pStyle w:val="NormalnyWeb"/>
        <w:spacing w:before="0" w:beforeAutospacing="0" w:after="160" w:afterAutospacing="0"/>
        <w:jc w:val="both"/>
      </w:pPr>
      <w:r>
        <w:rPr>
          <w:b/>
          <w:bCs/>
        </w:rPr>
        <w:t>POWODZENIA!</w:t>
      </w:r>
    </w:p>
    <w:p w:rsidR="00C8446E" w:rsidRPr="00C8446E" w:rsidRDefault="00C8446E">
      <w:pPr>
        <w:rPr>
          <w:rFonts w:ascii="Times New Roman" w:hAnsi="Times New Roman" w:cs="Times New Roman"/>
          <w:sz w:val="24"/>
        </w:rPr>
      </w:pPr>
    </w:p>
    <w:p w:rsidR="00D246D8" w:rsidRPr="00D246D8" w:rsidRDefault="00D246D8">
      <w:pPr>
        <w:rPr>
          <w:rFonts w:ascii="Times New Roman" w:hAnsi="Times New Roman" w:cs="Times New Roman"/>
          <w:sz w:val="24"/>
        </w:rPr>
      </w:pPr>
    </w:p>
    <w:p w:rsidR="00E461C8" w:rsidRPr="00E461C8" w:rsidRDefault="00E461C8">
      <w:pPr>
        <w:rPr>
          <w:rFonts w:ascii="Times New Roman" w:hAnsi="Times New Roman" w:cs="Times New Roman"/>
          <w:sz w:val="24"/>
        </w:rPr>
      </w:pPr>
    </w:p>
    <w:sectPr w:rsidR="00E461C8" w:rsidRPr="00E461C8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1C8"/>
    <w:rsid w:val="000A6369"/>
    <w:rsid w:val="001662E5"/>
    <w:rsid w:val="00222D03"/>
    <w:rsid w:val="00257E6F"/>
    <w:rsid w:val="002A5616"/>
    <w:rsid w:val="003B067E"/>
    <w:rsid w:val="007C11CE"/>
    <w:rsid w:val="008939D5"/>
    <w:rsid w:val="0091619B"/>
    <w:rsid w:val="00C639E1"/>
    <w:rsid w:val="00C8446E"/>
    <w:rsid w:val="00CE3549"/>
    <w:rsid w:val="00D246D8"/>
    <w:rsid w:val="00DC6AD9"/>
    <w:rsid w:val="00E461C8"/>
    <w:rsid w:val="00F8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24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osliny.urzadzamy.pl/baza-roslin/ziola/?page=3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16</cp:revision>
  <dcterms:created xsi:type="dcterms:W3CDTF">2020-05-29T13:55:00Z</dcterms:created>
  <dcterms:modified xsi:type="dcterms:W3CDTF">2020-05-29T14:22:00Z</dcterms:modified>
</cp:coreProperties>
</file>