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B4" w:rsidRDefault="002044B4" w:rsidP="00204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rodzice, kochane dzieci!</w:t>
      </w:r>
    </w:p>
    <w:p w:rsidR="002044B4" w:rsidRPr="002044B4" w:rsidRDefault="0002762B" w:rsidP="002044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 nami majowe dni świąteczne: Święto Pracy, Dzień Flagi Rzeczpospolitej Polskiej i Święto Narodowe 3 Maja. Dlatego w </w:t>
      </w:r>
      <w:r w:rsidR="002044B4">
        <w:rPr>
          <w:rFonts w:ascii="Times New Roman" w:hAnsi="Times New Roman" w:cs="Times New Roman"/>
          <w:sz w:val="24"/>
          <w:szCs w:val="24"/>
        </w:rPr>
        <w:t>tym tygodniu</w:t>
      </w:r>
      <w:r w:rsidR="004C106E">
        <w:rPr>
          <w:rFonts w:ascii="Times New Roman" w:hAnsi="Times New Roman" w:cs="Times New Roman"/>
          <w:sz w:val="24"/>
          <w:szCs w:val="24"/>
        </w:rPr>
        <w:t xml:space="preserve"> i następnym </w:t>
      </w:r>
      <w:r w:rsidR="002044B4">
        <w:rPr>
          <w:rFonts w:ascii="Times New Roman" w:hAnsi="Times New Roman" w:cs="Times New Roman"/>
          <w:sz w:val="24"/>
          <w:szCs w:val="24"/>
        </w:rPr>
        <w:t xml:space="preserve"> będziemy skupiać się wok</w:t>
      </w:r>
      <w:r>
        <w:rPr>
          <w:rFonts w:ascii="Times New Roman" w:hAnsi="Times New Roman" w:cs="Times New Roman"/>
          <w:sz w:val="24"/>
          <w:szCs w:val="24"/>
        </w:rPr>
        <w:t xml:space="preserve">ół bloku tematycznego </w:t>
      </w:r>
      <w:r w:rsidR="002044B4">
        <w:rPr>
          <w:rFonts w:ascii="Times New Roman" w:hAnsi="Times New Roman" w:cs="Times New Roman"/>
          <w:sz w:val="24"/>
          <w:szCs w:val="24"/>
        </w:rPr>
        <w:t>„Moja miejscowość- mój kraj”.</w:t>
      </w:r>
      <w:r>
        <w:rPr>
          <w:rFonts w:ascii="Times New Roman" w:hAnsi="Times New Roman" w:cs="Times New Roman"/>
          <w:sz w:val="24"/>
          <w:szCs w:val="24"/>
        </w:rPr>
        <w:t xml:space="preserve">  Zachęcamy w dalszym ciągu do wysyłania zdjęć na Messengera</w:t>
      </w:r>
      <w:r w:rsidR="004C10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Jesteśmy z </w:t>
      </w:r>
      <w:r w:rsidR="004C106E">
        <w:rPr>
          <w:rFonts w:ascii="Times New Roman" w:hAnsi="Times New Roman" w:cs="Times New Roman"/>
          <w:sz w:val="24"/>
          <w:szCs w:val="24"/>
        </w:rPr>
        <w:t>was bardzo dumne. D</w:t>
      </w:r>
      <w:bookmarkStart w:id="0" w:name="_GoBack"/>
      <w:bookmarkEnd w:id="0"/>
      <w:r w:rsidR="004C106E">
        <w:rPr>
          <w:rFonts w:ascii="Times New Roman" w:hAnsi="Times New Roman" w:cs="Times New Roman"/>
          <w:sz w:val="24"/>
          <w:szCs w:val="24"/>
        </w:rPr>
        <w:t>ziękujemy za pomoc i za zaangażowanie</w:t>
      </w:r>
      <w:r w:rsidR="004C106E" w:rsidRPr="004C106E">
        <w:rPr>
          <w:rFonts w:ascii="Times New Roman" w:hAnsi="Times New Roman" w:cs="Times New Roman"/>
          <w:sz w:val="24"/>
          <w:szCs w:val="24"/>
        </w:rPr>
        <w:sym w:font="Wingdings" w:char="F04A"/>
      </w:r>
      <w:r w:rsidR="004C1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4B4" w:rsidRDefault="002044B4" w:rsidP="002044B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Morąg moje miasto</w:t>
      </w:r>
      <w:r w:rsidRPr="003735DF">
        <w:rPr>
          <w:rFonts w:ascii="Times New Roman" w:hAnsi="Times New Roman" w:cs="Times New Roman"/>
          <w:sz w:val="24"/>
          <w:szCs w:val="24"/>
        </w:rPr>
        <w:t xml:space="preserve">- słuchanie ciekawostek oraz  wykonanie albumu na temat </w:t>
      </w:r>
    </w:p>
    <w:p w:rsidR="002044B4" w:rsidRPr="003735DF" w:rsidRDefault="002044B4" w:rsidP="002044B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3735DF">
        <w:rPr>
          <w:rFonts w:ascii="Times New Roman" w:hAnsi="Times New Roman" w:cs="Times New Roman"/>
          <w:sz w:val="24"/>
          <w:szCs w:val="24"/>
        </w:rPr>
        <w:t>naszego miasta.</w:t>
      </w:r>
    </w:p>
    <w:p w:rsidR="002044B4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735DF">
        <w:rPr>
          <w:rFonts w:ascii="Times New Roman" w:hAnsi="Times New Roman" w:cs="Times New Roman"/>
          <w:sz w:val="24"/>
          <w:szCs w:val="24"/>
        </w:rPr>
        <w:t xml:space="preserve">Jeżeli macie w domu  albumy z zabytkami, przewodniki turystyczne, ulotki przedstawiające nasz region to wspólnie obejrzyjcie je i porozmawiajcie na temat ciekawych i charakterystycznych miejsc dla naszego miasta. Następnie wykonajcie album. Możecie powycinać z ulotek zabytki, jeziora miejsca w których lubicie spędzać czas.  </w:t>
      </w:r>
    </w:p>
    <w:p w:rsidR="002044B4" w:rsidRPr="00F0268C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44B4" w:rsidRPr="00F0268C" w:rsidRDefault="002044B4" w:rsidP="002044B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Moje miasto-</w:t>
      </w:r>
      <w:r w:rsidRPr="00F0268C">
        <w:rPr>
          <w:rFonts w:ascii="Times New Roman" w:hAnsi="Times New Roman" w:cs="Times New Roman"/>
          <w:sz w:val="24"/>
          <w:szCs w:val="24"/>
        </w:rPr>
        <w:t xml:space="preserve"> malowanie farbami plakatowymi.</w:t>
      </w:r>
    </w:p>
    <w:p w:rsidR="002044B4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Namaluj farbami a jeśli nie masz to narysuj kredkami, wybrane miejsce charakterystyczne dla naszego miasta.  Pamiętajcie, że w dalszym ciągu zachęcam abyście  wysyłali  prace na Messengera. </w:t>
      </w:r>
    </w:p>
    <w:p w:rsidR="002044B4" w:rsidRPr="00F0268C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44B4" w:rsidRPr="00F0268C" w:rsidRDefault="002044B4" w:rsidP="002044B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Wesołe osiedle -</w:t>
      </w:r>
      <w:r w:rsidRPr="00F0268C">
        <w:rPr>
          <w:rFonts w:ascii="Times New Roman" w:hAnsi="Times New Roman" w:cs="Times New Roman"/>
          <w:sz w:val="24"/>
          <w:szCs w:val="24"/>
        </w:rPr>
        <w:t>zabawy z figurami geometrycznymi</w:t>
      </w:r>
    </w:p>
    <w:p w:rsidR="002044B4" w:rsidRDefault="002044B4" w:rsidP="002044B4">
      <w:pPr>
        <w:pStyle w:val="Bezodstpw"/>
        <w:rPr>
          <w:noProof/>
          <w:lang w:eastAsia="pl-PL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Przypomnijcie sobie poznane już figury geometryczne: koło, kwadrat, trójkąt, prostokąt. Omówicie kształty, kolory, wielkości. Z kolorowego papieru wytnijcie ich kilka i spróbujcie z nich wykonać swoje osiedle, czyli tam gdzie znajduje się wasz dom. Możecie zbudować dom, drzewa, kwiaty itp. Pobawcie się również w przeliczanie figur, w układanie rytmów, układanie w kolejności od najmniejszego do największego i odwrotnie.  </w:t>
      </w:r>
      <w:r w:rsidRPr="00F0268C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2875A5B" wp14:editId="1DA20BD5">
            <wp:extent cx="1809750" cy="1257300"/>
            <wp:effectExtent l="0" t="0" r="0" b="0"/>
            <wp:docPr id="1" name="Obraz 1" descr="Scholaris - Domek 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laris - Domek A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</w:p>
    <w:p w:rsidR="002044B4" w:rsidRPr="00F0268C" w:rsidRDefault="002044B4" w:rsidP="002044B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Jesteśmy Polakami</w:t>
      </w:r>
      <w:r w:rsidRPr="00F0268C">
        <w:rPr>
          <w:rFonts w:ascii="Times New Roman" w:hAnsi="Times New Roman" w:cs="Times New Roman"/>
          <w:sz w:val="24"/>
          <w:szCs w:val="24"/>
        </w:rPr>
        <w:t xml:space="preserve">- utrwalenie symboli narodowych. </w:t>
      </w:r>
    </w:p>
    <w:p w:rsidR="002044B4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>Już za kilka dni będziemy obchodzić święta majowe.  Porozmawiajcie z dziećmi na temat symboli  narodowych naszego kraju: godła Polski, flagi, hymnu. Przypomnijcie również, że  bardzo ważnym elementem jest okazywanie szacunku symbolom narodowym.</w:t>
      </w:r>
    </w:p>
    <w:p w:rsidR="002044B4" w:rsidRPr="00F0268C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44B4" w:rsidRPr="00F0268C" w:rsidRDefault="002044B4" w:rsidP="002044B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Katechizm polskiego dziecka</w:t>
      </w:r>
      <w:r w:rsidRPr="00F0268C">
        <w:rPr>
          <w:rFonts w:ascii="Times New Roman" w:hAnsi="Times New Roman" w:cs="Times New Roman"/>
          <w:sz w:val="24"/>
          <w:szCs w:val="24"/>
        </w:rPr>
        <w:t>- nauka wiersza W. Bełzy</w:t>
      </w:r>
    </w:p>
    <w:p w:rsidR="002044B4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Rodzicu przeczytaj wiersz kilka razy, niech dziecko  zapozna się z jego treścią a następnie spróbujcie wspólnie go powiedzieć. </w:t>
      </w:r>
      <w:hyperlink r:id="rId7" w:history="1">
        <w:r w:rsidRPr="00F026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https://www.youtube.com/watch?v=pqEFs5cKg2Y</w:t>
        </w:r>
      </w:hyperlink>
    </w:p>
    <w:p w:rsidR="002044B4" w:rsidRPr="003C208C" w:rsidRDefault="002044B4" w:rsidP="002044B4">
      <w:pPr>
        <w:pStyle w:val="Bezodstpw"/>
      </w:pPr>
    </w:p>
    <w:p w:rsidR="002044B4" w:rsidRPr="00F0268C" w:rsidRDefault="002044B4" w:rsidP="002044B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>Mazurek Dąbrowski</w:t>
      </w:r>
      <w:r w:rsidRPr="00F0268C">
        <w:rPr>
          <w:rFonts w:ascii="Times New Roman" w:hAnsi="Times New Roman" w:cs="Times New Roman"/>
          <w:sz w:val="24"/>
          <w:szCs w:val="24"/>
        </w:rPr>
        <w:t>- osłuchanie z hymnem Polski</w:t>
      </w:r>
    </w:p>
    <w:p w:rsidR="002044B4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Wiem, że już potraficie śpiewać Mazurka Dąbrowskiego. Chciałabym, abyście przypomnieli sobie. Pamiętajcie o zachowaniu godnej postawy. Link poniżej. </w:t>
      </w:r>
      <w:hyperlink r:id="rId8" w:history="1">
        <w:r w:rsidRPr="00F026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https://www.youtube.com/watch?v=MyLFTSUWRy8</w:t>
        </w:r>
      </w:hyperlink>
    </w:p>
    <w:p w:rsidR="002044B4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44B4" w:rsidRPr="00F0268C" w:rsidRDefault="002044B4" w:rsidP="002044B4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0268C">
        <w:rPr>
          <w:rFonts w:ascii="Times New Roman" w:hAnsi="Times New Roman" w:cs="Times New Roman"/>
          <w:b/>
          <w:sz w:val="24"/>
          <w:szCs w:val="24"/>
        </w:rPr>
        <w:t xml:space="preserve">Inne działania podejmowane z dziećmi. </w:t>
      </w:r>
    </w:p>
    <w:p w:rsidR="002044B4" w:rsidRPr="00F0268C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268C">
        <w:rPr>
          <w:rFonts w:ascii="Times New Roman" w:hAnsi="Times New Roman" w:cs="Times New Roman"/>
          <w:sz w:val="24"/>
          <w:szCs w:val="24"/>
        </w:rPr>
        <w:t xml:space="preserve">Zachęcamy do korzystania z poniższych stron. Zostały tam umieszczone materiały dotyczące Świąt Majowych.   </w:t>
      </w:r>
    </w:p>
    <w:p w:rsidR="002044B4" w:rsidRPr="00FB4C52" w:rsidRDefault="002044B4" w:rsidP="002044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file:///C:/Users/Rodzinka/Downloads/ldm-polska-3.pdf</w:t>
        </w:r>
      </w:hyperlink>
    </w:p>
    <w:p w:rsidR="002044B4" w:rsidRPr="00FB4C52" w:rsidRDefault="002044B4" w:rsidP="002044B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file:///C:/Users/Rodzinka/Downloads/ldm-polska-4.pdf</w:t>
        </w:r>
      </w:hyperlink>
    </w:p>
    <w:p w:rsidR="002044B4" w:rsidRPr="00FB4C52" w:rsidRDefault="002044B4" w:rsidP="002044B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file:///C:/Users/Rodzinka/Downloads/10-roznic-dzien-flagi.pdf</w:t>
        </w:r>
      </w:hyperlink>
    </w:p>
    <w:p w:rsidR="002044B4" w:rsidRPr="004C106E" w:rsidRDefault="002044B4" w:rsidP="004C106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file:///C:/Users/Rodzinka/Download</w:t>
        </w:r>
        <w:r w:rsidRPr="00FB4C52">
          <w:rPr>
            <w:rStyle w:val="Hipercze"/>
            <w:rFonts w:ascii="Times New Roman" w:hAnsi="Times New Roman" w:cs="Times New Roman"/>
            <w:sz w:val="24"/>
            <w:szCs w:val="24"/>
          </w:rPr>
          <w:t>s/wyklejanki-37.pdf</w:t>
        </w:r>
      </w:hyperlink>
    </w:p>
    <w:p w:rsidR="002044B4" w:rsidRPr="004C106E" w:rsidRDefault="002044B4" w:rsidP="004C106E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106E">
        <w:rPr>
          <w:rFonts w:ascii="Times New Roman" w:hAnsi="Times New Roman" w:cs="Times New Roman"/>
          <w:sz w:val="24"/>
          <w:szCs w:val="24"/>
        </w:rPr>
        <w:t xml:space="preserve">Nie zapomnijmy również o zabawach ruchowych. Dziś proponujemy zabawy z Panem Miłoszem dla starszaków. Link poniżej. </w:t>
      </w:r>
    </w:p>
    <w:p w:rsidR="002044B4" w:rsidRPr="004C106E" w:rsidRDefault="002044B4" w:rsidP="004C106E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4C106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https://www.youtube.com/watch?v=o62RCdAuJjo</w:t>
        </w:r>
      </w:hyperlink>
    </w:p>
    <w:p w:rsidR="004C106E" w:rsidRDefault="004C106E" w:rsidP="002044B4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44B4" w:rsidRDefault="004C106E" w:rsidP="002044B4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Opracowały: </w:t>
      </w:r>
    </w:p>
    <w:p w:rsidR="004C106E" w:rsidRDefault="004C106E" w:rsidP="002044B4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Jadwiga Andryszczyk</w:t>
      </w:r>
    </w:p>
    <w:p w:rsidR="004C106E" w:rsidRPr="009A4231" w:rsidRDefault="004C106E" w:rsidP="002044B4">
      <w:pPr>
        <w:tabs>
          <w:tab w:val="left" w:pos="6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Lewandowska </w:t>
      </w:r>
    </w:p>
    <w:p w:rsidR="002044B4" w:rsidRDefault="002044B4" w:rsidP="002044B4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044B4" w:rsidRPr="002044B4" w:rsidRDefault="002044B4" w:rsidP="002044B4">
      <w:pPr>
        <w:rPr>
          <w:rFonts w:ascii="Times New Roman" w:hAnsi="Times New Roman" w:cs="Times New Roman"/>
          <w:sz w:val="24"/>
          <w:szCs w:val="24"/>
        </w:rPr>
      </w:pPr>
    </w:p>
    <w:p w:rsidR="002044B4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044B4" w:rsidRPr="00F0268C" w:rsidRDefault="002044B4" w:rsidP="002044B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9601C" w:rsidRDefault="00B9601C"/>
    <w:sectPr w:rsidR="00B9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1242A"/>
    <w:multiLevelType w:val="hybridMultilevel"/>
    <w:tmpl w:val="B374ED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353BA6"/>
    <w:multiLevelType w:val="hybridMultilevel"/>
    <w:tmpl w:val="B38A2282"/>
    <w:lvl w:ilvl="0" w:tplc="BB94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50FD3"/>
    <w:multiLevelType w:val="hybridMultilevel"/>
    <w:tmpl w:val="951CF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34"/>
    <w:rsid w:val="0002762B"/>
    <w:rsid w:val="002044B4"/>
    <w:rsid w:val="002C2F8D"/>
    <w:rsid w:val="00320848"/>
    <w:rsid w:val="003A2934"/>
    <w:rsid w:val="004C106E"/>
    <w:rsid w:val="00734BA4"/>
    <w:rsid w:val="00B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934"/>
    <w:rPr>
      <w:color w:val="0000FF"/>
      <w:u w:val="single"/>
    </w:rPr>
  </w:style>
  <w:style w:type="paragraph" w:styleId="Bezodstpw">
    <w:name w:val="No Spacing"/>
    <w:uiPriority w:val="1"/>
    <w:qFormat/>
    <w:rsid w:val="002044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4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4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934"/>
    <w:rPr>
      <w:color w:val="0000FF"/>
      <w:u w:val="single"/>
    </w:rPr>
  </w:style>
  <w:style w:type="paragraph" w:styleId="Bezodstpw">
    <w:name w:val="No Spacing"/>
    <w:uiPriority w:val="1"/>
    <w:qFormat/>
    <w:rsid w:val="002044B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0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yLFTSUWRy8" TargetMode="External"/><Relationship Id="rId13" Type="http://schemas.openxmlformats.org/officeDocument/2006/relationships/hyperlink" Target="https://www.youtube.com/watch?v=o62RCdAuJj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qEFs5cKg2Y" TargetMode="External"/><Relationship Id="rId12" Type="http://schemas.openxmlformats.org/officeDocument/2006/relationships/hyperlink" Target="file:///C:\Users\Rodzinka\Downloads\wyklejanki-3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Rodzinka\Downloads\10-roznic-dzien-flag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odzinka\Downloads\ldm-polska-4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dzinka\Downloads\ldm-polska-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1</cp:revision>
  <dcterms:created xsi:type="dcterms:W3CDTF">2020-04-23T07:41:00Z</dcterms:created>
  <dcterms:modified xsi:type="dcterms:W3CDTF">2020-04-24T10:11:00Z</dcterms:modified>
</cp:coreProperties>
</file>