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5CA65" w14:textId="7F4FE575" w:rsidR="00667521" w:rsidRPr="004541DA" w:rsidRDefault="00667521" w:rsidP="00667521">
      <w:pPr>
        <w:rPr>
          <w:rFonts w:ascii="Times New Roman" w:hAnsi="Times New Roman" w:cs="Times New Roman"/>
          <w:b/>
          <w:bCs/>
          <w:sz w:val="24"/>
          <w:szCs w:val="24"/>
        </w:rPr>
      </w:pPr>
      <w:r w:rsidRPr="004541DA">
        <w:rPr>
          <w:rFonts w:ascii="Times New Roman" w:hAnsi="Times New Roman" w:cs="Times New Roman"/>
          <w:b/>
          <w:bCs/>
          <w:sz w:val="24"/>
          <w:szCs w:val="24"/>
        </w:rPr>
        <w:t>Klasa 4</w:t>
      </w:r>
      <w:r>
        <w:rPr>
          <w:rFonts w:ascii="Times New Roman" w:hAnsi="Times New Roman" w:cs="Times New Roman"/>
          <w:b/>
          <w:bCs/>
          <w:sz w:val="24"/>
          <w:szCs w:val="24"/>
        </w:rPr>
        <w:t>b</w:t>
      </w:r>
      <w:r w:rsidRPr="004541DA">
        <w:rPr>
          <w:rFonts w:ascii="Times New Roman" w:hAnsi="Times New Roman" w:cs="Times New Roman"/>
          <w:b/>
          <w:bCs/>
          <w:sz w:val="24"/>
          <w:szCs w:val="24"/>
        </w:rPr>
        <w:t xml:space="preserve"> 2</w:t>
      </w:r>
      <w:r>
        <w:rPr>
          <w:rFonts w:ascii="Times New Roman" w:hAnsi="Times New Roman" w:cs="Times New Roman"/>
          <w:b/>
          <w:bCs/>
          <w:sz w:val="24"/>
          <w:szCs w:val="24"/>
        </w:rPr>
        <w:t>9</w:t>
      </w:r>
      <w:r w:rsidRPr="004541DA">
        <w:rPr>
          <w:rFonts w:ascii="Times New Roman" w:hAnsi="Times New Roman" w:cs="Times New Roman"/>
          <w:b/>
          <w:bCs/>
          <w:sz w:val="24"/>
          <w:szCs w:val="24"/>
        </w:rPr>
        <w:t>.05</w:t>
      </w:r>
    </w:p>
    <w:p w14:paraId="7E627AA0" w14:textId="77777777" w:rsidR="00667521" w:rsidRPr="004541DA" w:rsidRDefault="00667521" w:rsidP="00667521">
      <w:pPr>
        <w:rPr>
          <w:rFonts w:ascii="Times New Roman" w:hAnsi="Times New Roman" w:cs="Times New Roman"/>
          <w:sz w:val="24"/>
          <w:szCs w:val="24"/>
        </w:rPr>
      </w:pPr>
      <w:r w:rsidRPr="004541DA">
        <w:rPr>
          <w:rFonts w:ascii="Times New Roman" w:hAnsi="Times New Roman" w:cs="Times New Roman"/>
          <w:b/>
          <w:bCs/>
          <w:sz w:val="24"/>
          <w:szCs w:val="24"/>
        </w:rPr>
        <w:t>Temat:</w:t>
      </w:r>
      <w:r w:rsidRPr="004541DA">
        <w:rPr>
          <w:rFonts w:ascii="Times New Roman" w:hAnsi="Times New Roman" w:cs="Times New Roman"/>
          <w:sz w:val="24"/>
          <w:szCs w:val="24"/>
        </w:rPr>
        <w:t xml:space="preserve"> Las ma warstwową budowę. Poznajemy budowę lasu i panujące w nim warunki.</w:t>
      </w:r>
    </w:p>
    <w:p w14:paraId="23074895" w14:textId="77777777" w:rsidR="00667521" w:rsidRPr="004541DA" w:rsidRDefault="00667521" w:rsidP="00667521">
      <w:pPr>
        <w:rPr>
          <w:rFonts w:ascii="Times New Roman" w:hAnsi="Times New Roman" w:cs="Times New Roman"/>
          <w:sz w:val="24"/>
          <w:szCs w:val="24"/>
        </w:rPr>
      </w:pPr>
      <w:r w:rsidRPr="004541DA">
        <w:rPr>
          <w:rFonts w:ascii="Times New Roman" w:hAnsi="Times New Roman" w:cs="Times New Roman"/>
          <w:b/>
          <w:bCs/>
          <w:sz w:val="24"/>
          <w:szCs w:val="24"/>
        </w:rPr>
        <w:t>Cele:</w:t>
      </w:r>
      <w:r w:rsidRPr="004541DA">
        <w:rPr>
          <w:rFonts w:ascii="Times New Roman" w:hAnsi="Times New Roman" w:cs="Times New Roman"/>
          <w:sz w:val="24"/>
          <w:szCs w:val="24"/>
        </w:rPr>
        <w:t xml:space="preserve"> uczeń:</w:t>
      </w:r>
    </w:p>
    <w:p w14:paraId="69784ABA" w14:textId="77777777" w:rsidR="00667521" w:rsidRPr="004541DA" w:rsidRDefault="00667521" w:rsidP="00667521">
      <w:pPr>
        <w:rPr>
          <w:rFonts w:ascii="Times New Roman" w:hAnsi="Times New Roman" w:cs="Times New Roman"/>
          <w:color w:val="000000"/>
          <w:sz w:val="24"/>
          <w:szCs w:val="24"/>
        </w:rPr>
      </w:pPr>
      <w:r w:rsidRPr="004541DA">
        <w:rPr>
          <w:rFonts w:ascii="Times New Roman" w:hAnsi="Times New Roman" w:cs="Times New Roman"/>
          <w:sz w:val="24"/>
          <w:szCs w:val="24"/>
        </w:rPr>
        <w:t xml:space="preserve">- </w:t>
      </w:r>
      <w:r w:rsidRPr="004541DA">
        <w:rPr>
          <w:rFonts w:ascii="Times New Roman" w:hAnsi="Times New Roman" w:cs="Times New Roman"/>
          <w:color w:val="000000"/>
          <w:sz w:val="24"/>
          <w:szCs w:val="24"/>
        </w:rPr>
        <w:t>wskazuje warstwy lasu na planszy dydaktycznej lub ilustracji</w:t>
      </w:r>
    </w:p>
    <w:p w14:paraId="46D7B02A" w14:textId="77777777" w:rsidR="00667521" w:rsidRPr="004541DA" w:rsidRDefault="00667521" w:rsidP="00667521">
      <w:pPr>
        <w:rPr>
          <w:rFonts w:ascii="Times New Roman" w:hAnsi="Times New Roman" w:cs="Times New Roman"/>
          <w:color w:val="000000"/>
          <w:sz w:val="24"/>
          <w:szCs w:val="24"/>
        </w:rPr>
      </w:pPr>
      <w:r w:rsidRPr="004541DA">
        <w:rPr>
          <w:rFonts w:ascii="Times New Roman" w:hAnsi="Times New Roman" w:cs="Times New Roman"/>
          <w:color w:val="000000"/>
          <w:sz w:val="24"/>
          <w:szCs w:val="24"/>
        </w:rPr>
        <w:t>- podaje nazwy warstw lasu</w:t>
      </w:r>
    </w:p>
    <w:p w14:paraId="5B8E18FE" w14:textId="77777777" w:rsidR="00667521" w:rsidRPr="004541DA" w:rsidRDefault="00667521" w:rsidP="00667521">
      <w:pPr>
        <w:rPr>
          <w:rFonts w:ascii="Times New Roman" w:hAnsi="Times New Roman" w:cs="Times New Roman"/>
          <w:sz w:val="24"/>
          <w:szCs w:val="24"/>
        </w:rPr>
      </w:pPr>
      <w:r w:rsidRPr="004541DA">
        <w:rPr>
          <w:rFonts w:ascii="Times New Roman" w:hAnsi="Times New Roman" w:cs="Times New Roman"/>
          <w:color w:val="000000"/>
          <w:sz w:val="24"/>
          <w:szCs w:val="24"/>
        </w:rPr>
        <w:t>- charakteryzuje poszczególne warstwy lasu</w:t>
      </w:r>
    </w:p>
    <w:p w14:paraId="7561AB07" w14:textId="77777777" w:rsidR="00667521" w:rsidRDefault="00667521" w:rsidP="00667521">
      <w:pPr>
        <w:rPr>
          <w:rFonts w:ascii="Times New Roman" w:hAnsi="Times New Roman" w:cs="Times New Roman"/>
          <w:sz w:val="24"/>
          <w:szCs w:val="24"/>
        </w:rPr>
      </w:pPr>
    </w:p>
    <w:p w14:paraId="3EEB14D1" w14:textId="77777777" w:rsidR="00667521" w:rsidRDefault="00667521" w:rsidP="00667521">
      <w:pPr>
        <w:rPr>
          <w:rFonts w:ascii="Times New Roman" w:hAnsi="Times New Roman" w:cs="Times New Roman"/>
          <w:spacing w:val="5"/>
          <w:sz w:val="24"/>
          <w:szCs w:val="24"/>
        </w:rPr>
      </w:pPr>
      <w:r w:rsidRPr="004541DA">
        <w:rPr>
          <w:rFonts w:ascii="Times New Roman" w:hAnsi="Times New Roman" w:cs="Times New Roman"/>
          <w:spacing w:val="5"/>
          <w:sz w:val="24"/>
          <w:szCs w:val="24"/>
        </w:rPr>
        <w:t>Jakie warunki panują w lesie?</w:t>
      </w:r>
      <w:r w:rsidRPr="004541DA">
        <w:rPr>
          <w:rFonts w:ascii="Times New Roman" w:hAnsi="Times New Roman" w:cs="Times New Roman"/>
          <w:spacing w:val="5"/>
          <w:sz w:val="24"/>
          <w:szCs w:val="24"/>
        </w:rPr>
        <w:br/>
        <w:t>Lasy to zbiorowiska roślinne, w których dominują drzewa. Współtworzą go również krzewy i rośliny zielne. Na las składają się także żyjące w nim zwierzęta i inne organizmy. Obecność rozłożystych koron wpływa na warunki panujące poniżej. Dlatego w lesie można wyróżnić cztery główne piętra.</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br/>
        <w:t>Piętro koron drzew jest najwyższą warstwą lasu. Pochłania ona większość światła słonecznego, ale narażona jest na oddziaływanie najwyższej temperatury powietrza latem, a najniższej zimą. Także wiatry w tej części lasu są najsilniejsze. W piętrze koron drzew zakładają gniazda niektóre ptaki leśne, zwłaszcza drapieżne (np. bielik, myszołów). Żyją tam również niektóre nadrzewne ssaki leśne (np. wiewiórka i kuna) oraz żerują nietoperze i owady.</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br/>
        <w:t>Niżej, do wysokości kilku–kilkunastu metrów nad poziomem ziemi, rozciąga się piętro podszytu. Rosną tam młode drzewa oraz krzewy. Korony drzew zatrzymują dużą część światła, więc do podszytu dociera go mniej. Jednocześnie słabo odczuwalny jest wiatr, a wahania temperatury są mniejsze. W piętrze podszytu żyją liczne leśne ptaki (np. pokrzewki, rudzik, kos), czasami płazy (rzekotka drzewna) oraz liczne owady i pająki.</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br/>
        <w:t>Kilka lub najwyżej kilkadziesiąt centymetrów osiągają rośliny runa leśnego. Na tej wysokości światła jest zwykle bardzo mało, latem jest chłodno i wilgotno. Dominują tu mchy i paprocie oraz krzewinki, czyli krzewy bardzo małych rozmiarów, np. wrzosy i borówki. Do runa zaliczamy także grzyby. Tutaj pożywienia szukają ssaki (np. dziki, sarny, lisy, zające), gady (jaszczurki, węże), płazy (żaby i ropuchy) oraz owady.</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br/>
        <w:t>Najniższym piętrem lasu jest ściółka zalegająca bezpośrednio na podłożu. Składa się z odpadłych liści, igliwia i szczątków roślin oraz zwierząt. Żyją tu destruenci (bakterie, grzyby, organizmy glebowe) rozkładający szczątki i tworzący próchnicę.</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br/>
        <w:t>Notatka:</w:t>
      </w:r>
      <w:r w:rsidRPr="004541DA">
        <w:rPr>
          <w:rFonts w:ascii="Times New Roman" w:hAnsi="Times New Roman" w:cs="Times New Roman"/>
          <w:spacing w:val="5"/>
          <w:sz w:val="24"/>
          <w:szCs w:val="24"/>
        </w:rPr>
        <w:br/>
        <w:t>1. W lesie wyróżniamy cztery warstwy:</w:t>
      </w:r>
      <w:r w:rsidRPr="004541DA">
        <w:rPr>
          <w:rFonts w:ascii="Times New Roman" w:hAnsi="Times New Roman" w:cs="Times New Roman"/>
          <w:spacing w:val="5"/>
          <w:sz w:val="24"/>
          <w:szCs w:val="24"/>
        </w:rPr>
        <w:br/>
        <w:t>- korony drzew</w:t>
      </w:r>
      <w:r w:rsidRPr="004541DA">
        <w:rPr>
          <w:rFonts w:ascii="Times New Roman" w:hAnsi="Times New Roman" w:cs="Times New Roman"/>
          <w:spacing w:val="5"/>
          <w:sz w:val="24"/>
          <w:szCs w:val="24"/>
        </w:rPr>
        <w:br/>
        <w:t>- podszyt</w:t>
      </w:r>
      <w:r w:rsidRPr="004541DA">
        <w:rPr>
          <w:rFonts w:ascii="Times New Roman" w:hAnsi="Times New Roman" w:cs="Times New Roman"/>
          <w:spacing w:val="5"/>
          <w:sz w:val="24"/>
          <w:szCs w:val="24"/>
        </w:rPr>
        <w:br/>
        <w:t>- runo leśne</w:t>
      </w:r>
      <w:r w:rsidRPr="004541DA">
        <w:rPr>
          <w:rFonts w:ascii="Times New Roman" w:hAnsi="Times New Roman" w:cs="Times New Roman"/>
          <w:spacing w:val="5"/>
          <w:sz w:val="24"/>
          <w:szCs w:val="24"/>
        </w:rPr>
        <w:br/>
        <w:t>- ściółka</w:t>
      </w:r>
      <w:r w:rsidRPr="004541DA">
        <w:rPr>
          <w:rFonts w:ascii="Times New Roman" w:hAnsi="Times New Roman" w:cs="Times New Roman"/>
          <w:spacing w:val="5"/>
          <w:sz w:val="24"/>
          <w:szCs w:val="24"/>
        </w:rPr>
        <w:br/>
        <w:t>2. Warstwy lasu różnią się od siebie:</w:t>
      </w:r>
      <w:r w:rsidRPr="004541DA">
        <w:rPr>
          <w:rFonts w:ascii="Times New Roman" w:hAnsi="Times New Roman" w:cs="Times New Roman"/>
          <w:spacing w:val="5"/>
          <w:sz w:val="24"/>
          <w:szCs w:val="24"/>
        </w:rPr>
        <w:br/>
      </w:r>
      <w:r w:rsidRPr="004541DA">
        <w:rPr>
          <w:rFonts w:ascii="Times New Roman" w:hAnsi="Times New Roman" w:cs="Times New Roman"/>
          <w:spacing w:val="5"/>
          <w:sz w:val="24"/>
          <w:szCs w:val="24"/>
        </w:rPr>
        <w:lastRenderedPageBreak/>
        <w:t>- temperaturą</w:t>
      </w:r>
      <w:r w:rsidRPr="004541DA">
        <w:rPr>
          <w:rFonts w:ascii="Times New Roman" w:hAnsi="Times New Roman" w:cs="Times New Roman"/>
          <w:spacing w:val="5"/>
          <w:sz w:val="24"/>
          <w:szCs w:val="24"/>
        </w:rPr>
        <w:br/>
        <w:t>- ilością docierającego słońca</w:t>
      </w:r>
      <w:r w:rsidRPr="004541DA">
        <w:rPr>
          <w:rFonts w:ascii="Times New Roman" w:hAnsi="Times New Roman" w:cs="Times New Roman"/>
          <w:spacing w:val="5"/>
          <w:sz w:val="24"/>
          <w:szCs w:val="24"/>
        </w:rPr>
        <w:br/>
        <w:t>- wilgotnością</w:t>
      </w:r>
      <w:r w:rsidRPr="004541DA">
        <w:rPr>
          <w:rFonts w:ascii="Times New Roman" w:hAnsi="Times New Roman" w:cs="Times New Roman"/>
          <w:spacing w:val="5"/>
          <w:sz w:val="24"/>
          <w:szCs w:val="24"/>
        </w:rPr>
        <w:br/>
        <w:t>- siłą wiatru.</w:t>
      </w:r>
      <w:r w:rsidRPr="004541DA">
        <w:rPr>
          <w:rFonts w:ascii="Times New Roman" w:hAnsi="Times New Roman" w:cs="Times New Roman"/>
          <w:spacing w:val="5"/>
          <w:sz w:val="24"/>
          <w:szCs w:val="24"/>
        </w:rPr>
        <w:br/>
        <w:t xml:space="preserve">Narysuj rysunek przedstawiający warstwy lasu w </w:t>
      </w:r>
      <w:proofErr w:type="gramStart"/>
      <w:r w:rsidRPr="004541DA">
        <w:rPr>
          <w:rFonts w:ascii="Times New Roman" w:hAnsi="Times New Roman" w:cs="Times New Roman"/>
          <w:spacing w:val="5"/>
          <w:sz w:val="24"/>
          <w:szCs w:val="24"/>
        </w:rPr>
        <w:t>zeszycie....</w:t>
      </w:r>
      <w:proofErr w:type="gramEnd"/>
      <w:r w:rsidRPr="004541DA">
        <w:rPr>
          <w:rFonts w:ascii="Times New Roman" w:hAnsi="Times New Roman" w:cs="Times New Roman"/>
          <w:spacing w:val="5"/>
          <w:sz w:val="24"/>
          <w:szCs w:val="24"/>
        </w:rPr>
        <w:t>.</w:t>
      </w:r>
      <w:r>
        <w:rPr>
          <w:rFonts w:ascii="Times New Roman" w:hAnsi="Times New Roman" w:cs="Times New Roman"/>
          <w:spacing w:val="5"/>
          <w:sz w:val="24"/>
          <w:szCs w:val="24"/>
        </w:rPr>
        <w:t>niżej</w:t>
      </w:r>
      <w:r w:rsidRPr="004541DA">
        <w:rPr>
          <w:rFonts w:ascii="Times New Roman" w:hAnsi="Times New Roman" w:cs="Times New Roman"/>
          <w:spacing w:val="5"/>
          <w:sz w:val="24"/>
          <w:szCs w:val="24"/>
        </w:rPr>
        <w:t xml:space="preserve"> macie ściągę. Można przerysować lub zrobić według własnego pomysłu.</w:t>
      </w:r>
      <w:r w:rsidRPr="004541DA">
        <w:rPr>
          <w:rFonts w:ascii="Times New Roman" w:hAnsi="Times New Roman" w:cs="Times New Roman"/>
          <w:spacing w:val="5"/>
          <w:sz w:val="24"/>
          <w:szCs w:val="24"/>
        </w:rPr>
        <w:br/>
        <w:t>Do tematu wrócimy na kolejnej lekcji.</w:t>
      </w:r>
    </w:p>
    <w:p w14:paraId="5B8A77B5" w14:textId="77777777" w:rsidR="00667521" w:rsidRDefault="00667521" w:rsidP="00667521">
      <w:pPr>
        <w:rPr>
          <w:rFonts w:ascii="Times New Roman" w:hAnsi="Times New Roman" w:cs="Times New Roman"/>
          <w:spacing w:val="5"/>
          <w:sz w:val="24"/>
          <w:szCs w:val="24"/>
        </w:rPr>
      </w:pPr>
    </w:p>
    <w:p w14:paraId="6A1F362A" w14:textId="77777777" w:rsidR="00667521" w:rsidRPr="004541DA" w:rsidRDefault="00667521" w:rsidP="00667521">
      <w:pPr>
        <w:rPr>
          <w:rFonts w:ascii="Times New Roman" w:hAnsi="Times New Roman" w:cs="Times New Roman"/>
          <w:sz w:val="24"/>
          <w:szCs w:val="24"/>
        </w:rPr>
      </w:pPr>
      <w:r>
        <w:rPr>
          <w:noProof/>
        </w:rPr>
        <w:drawing>
          <wp:inline distT="0" distB="0" distL="0" distR="0" wp14:anchorId="4A6DDA2D" wp14:editId="7357BFEB">
            <wp:extent cx="4506595" cy="2854960"/>
            <wp:effectExtent l="0" t="0" r="8255" b="254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6595" cy="2854960"/>
                    </a:xfrm>
                    <a:prstGeom prst="rect">
                      <a:avLst/>
                    </a:prstGeom>
                    <a:noFill/>
                    <a:ln>
                      <a:noFill/>
                    </a:ln>
                  </pic:spPr>
                </pic:pic>
              </a:graphicData>
            </a:graphic>
          </wp:inline>
        </w:drawing>
      </w:r>
    </w:p>
    <w:p w14:paraId="7342399F" w14:textId="77777777" w:rsidR="005B7218" w:rsidRDefault="005B7218"/>
    <w:sectPr w:rsidR="005B72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DD"/>
    <w:rsid w:val="005B7218"/>
    <w:rsid w:val="00667521"/>
    <w:rsid w:val="00A857DD"/>
    <w:rsid w:val="00DA34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A96D5"/>
  <w15:chartTrackingRefBased/>
  <w15:docId w15:val="{85734017-4535-40E3-8234-3FEA53CE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752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354</Words>
  <Characters>2125</Characters>
  <Application>Microsoft Office Word</Application>
  <DocSecurity>0</DocSecurity>
  <Lines>17</Lines>
  <Paragraphs>4</Paragraphs>
  <ScaleCrop>false</ScaleCrop>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Proksza</dc:creator>
  <cp:keywords/>
  <dc:description/>
  <cp:lastModifiedBy>Marcin Proksza</cp:lastModifiedBy>
  <cp:revision>2</cp:revision>
  <dcterms:created xsi:type="dcterms:W3CDTF">2020-05-24T16:03:00Z</dcterms:created>
  <dcterms:modified xsi:type="dcterms:W3CDTF">2020-05-24T16:04:00Z</dcterms:modified>
</cp:coreProperties>
</file>