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568E" w14:textId="77777777" w:rsidR="00731162" w:rsidRDefault="00731162" w:rsidP="00731162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8365D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0A518F" w14:textId="1669839D" w:rsidR="00731162" w:rsidRDefault="00731162" w:rsidP="007311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 jak zapowiadałam, dziś praca plastyczna </w:t>
      </w:r>
      <w:r w:rsidRPr="0073116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DE7E231" w14:textId="77777777" w:rsidR="00731162" w:rsidRPr="008365DB" w:rsidRDefault="00731162" w:rsidP="00731162">
      <w:pPr>
        <w:jc w:val="both"/>
        <w:rPr>
          <w:rFonts w:ascii="Times New Roman" w:hAnsi="Times New Roman" w:cs="Times New Roman"/>
          <w:sz w:val="24"/>
          <w:szCs w:val="24"/>
        </w:rPr>
      </w:pPr>
      <w:r w:rsidRPr="008365DB">
        <w:rPr>
          <w:rFonts w:ascii="Times New Roman" w:hAnsi="Times New Roman" w:cs="Times New Roman"/>
          <w:sz w:val="24"/>
          <w:szCs w:val="24"/>
        </w:rPr>
        <w:t>Cele katechezy:</w:t>
      </w:r>
    </w:p>
    <w:p w14:paraId="73DD6CC1" w14:textId="254E3DF7" w:rsidR="00731162" w:rsidRPr="008365DB" w:rsidRDefault="00731162" w:rsidP="007311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wiadomości o</w:t>
      </w:r>
      <w:r w:rsidRPr="008365DB">
        <w:rPr>
          <w:rFonts w:ascii="Times New Roman" w:hAnsi="Times New Roman" w:cs="Times New Roman"/>
          <w:sz w:val="24"/>
          <w:szCs w:val="24"/>
        </w:rPr>
        <w:t xml:space="preserve"> życi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365DB">
        <w:rPr>
          <w:rFonts w:ascii="Times New Roman" w:hAnsi="Times New Roman" w:cs="Times New Roman"/>
          <w:sz w:val="24"/>
          <w:szCs w:val="24"/>
        </w:rPr>
        <w:t xml:space="preserve"> Jana Pawła II</w:t>
      </w:r>
    </w:p>
    <w:p w14:paraId="10A22B2B" w14:textId="45ABE6A6" w:rsidR="00731162" w:rsidRDefault="00731162" w:rsidP="007311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5DB">
        <w:rPr>
          <w:rFonts w:ascii="Times New Roman" w:hAnsi="Times New Roman" w:cs="Times New Roman"/>
          <w:sz w:val="24"/>
          <w:szCs w:val="24"/>
        </w:rPr>
        <w:t>Kształtowanie właściwego kultu św. Jana Pawła II</w:t>
      </w:r>
    </w:p>
    <w:p w14:paraId="6EBC57CD" w14:textId="77777777" w:rsidR="00731162" w:rsidRPr="008365DB" w:rsidRDefault="00731162" w:rsidP="007311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5EB842" w14:textId="18490224" w:rsidR="00731162" w:rsidRDefault="00731162" w:rsidP="00731162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57A5A"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Temat: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357A5A">
        <w:rPr>
          <w:rFonts w:ascii="Times New Roman" w:hAnsi="Times New Roman" w:cs="Times New Roman"/>
          <w:b/>
          <w:bCs/>
          <w:color w:val="002060"/>
          <w:sz w:val="28"/>
          <w:szCs w:val="28"/>
        </w:rPr>
        <w:t>Jan Paweł II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– 100 rocznica urodzin.</w:t>
      </w:r>
    </w:p>
    <w:p w14:paraId="43E3EB94" w14:textId="26B9EC19" w:rsidR="00731162" w:rsidRDefault="00731162" w:rsidP="007311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A353DF" w14:textId="2FC855EB" w:rsidR="00731162" w:rsidRDefault="00731162" w:rsidP="007311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przygotowanych materiałów przygotujcie dekorację okienną lub</w:t>
      </w:r>
      <w:r>
        <w:rPr>
          <w:rFonts w:ascii="Times New Roman" w:hAnsi="Times New Roman" w:cs="Times New Roman"/>
          <w:sz w:val="28"/>
          <w:szCs w:val="28"/>
        </w:rPr>
        <w:br/>
        <w:t>2 plakaty w formacie A4 o Janie Pawle II. Oprócz gotowych zdjęć papieża wykorzystajcie papieską flagę, herb Jana Pawła II, kwiaty…</w:t>
      </w:r>
    </w:p>
    <w:p w14:paraId="079E5D2C" w14:textId="616907DF" w:rsidR="00731162" w:rsidRDefault="00731162" w:rsidP="007311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5FDA45" w14:textId="6B737A33" w:rsidR="00731162" w:rsidRDefault="00731162" w:rsidP="0073116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1C2A5F8" wp14:editId="19A51215">
            <wp:extent cx="1319570" cy="1600200"/>
            <wp:effectExtent l="0" t="0" r="0" b="0"/>
            <wp:docPr id="2" name="Obraz 2" descr="Herb Jana Pawła I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Jana Pawła I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94" cy="16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 w:rsidRPr="00B90A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EC72DE" wp14:editId="6CDFA7D1">
            <wp:extent cx="1700563" cy="1239520"/>
            <wp:effectExtent l="0" t="0" r="0" b="0"/>
            <wp:docPr id="4" name="Obraz 4" descr="Flaga pap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papies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0" t="18110" r="6274" b="17323"/>
                    <a:stretch/>
                  </pic:blipFill>
                  <pic:spPr bwMode="auto">
                    <a:xfrm>
                      <a:off x="0" y="0"/>
                      <a:ext cx="1729693" cy="126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23E74B" w14:textId="77777777" w:rsidR="00731162" w:rsidRDefault="00731162" w:rsidP="007311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2E2012" w14:textId="485F1054" w:rsidR="00731162" w:rsidRDefault="00731162" w:rsidP="007311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Wasze prace czekam do następnej katechezy.</w:t>
      </w:r>
    </w:p>
    <w:p w14:paraId="020249CD" w14:textId="2CD5E470" w:rsidR="00731162" w:rsidRDefault="00731162" w:rsidP="007311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A9618D" w14:textId="7CD110A4" w:rsidR="00731162" w:rsidRDefault="00731162" w:rsidP="00731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serdecznie</w:t>
      </w:r>
    </w:p>
    <w:p w14:paraId="7B784BF3" w14:textId="289475C2" w:rsidR="00731162" w:rsidRPr="00731162" w:rsidRDefault="00731162" w:rsidP="00731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162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3116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3116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459FCE" w14:textId="77777777" w:rsidR="009A0F90" w:rsidRDefault="009A0F90"/>
    <w:sectPr w:rsidR="009A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763"/>
    <w:multiLevelType w:val="hybridMultilevel"/>
    <w:tmpl w:val="1920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14"/>
    <w:rsid w:val="000F6614"/>
    <w:rsid w:val="00731162"/>
    <w:rsid w:val="009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8D88"/>
  <w15:chartTrackingRefBased/>
  <w15:docId w15:val="{8F996BDB-80B2-4952-A094-AB7E80B8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2020-05-11T11:55:00Z</dcterms:created>
  <dcterms:modified xsi:type="dcterms:W3CDTF">2020-05-11T12:02:00Z</dcterms:modified>
</cp:coreProperties>
</file>