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9D" w:rsidRDefault="00272C9D" w:rsidP="00272C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Čepranie rozpočtu OZ AMOS – príspevky rodičov na kalendárny rok 2019</w:t>
      </w:r>
    </w:p>
    <w:p w:rsidR="00272C9D" w:rsidRDefault="00272C9D" w:rsidP="00272C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C9D" w:rsidRDefault="00272C9D" w:rsidP="00272C9D">
      <w:pPr>
        <w:ind w:right="-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Príjmy: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E2B81">
        <w:rPr>
          <w:rFonts w:ascii="Times New Roman" w:hAnsi="Times New Roman" w:cs="Times New Roman"/>
          <w:b/>
          <w:sz w:val="24"/>
          <w:szCs w:val="24"/>
        </w:rPr>
        <w:t>Návrh: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Čerpanie:</w:t>
      </w:r>
    </w:p>
    <w:p w:rsidR="00272C9D" w:rsidRDefault="00272C9D" w:rsidP="00272C9D">
      <w:pPr>
        <w:ind w:right="-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2C9D" w:rsidRDefault="00272C9D" w:rsidP="00272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Príspevky rodičov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1390,00 €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1935,00 €</w:t>
      </w:r>
    </w:p>
    <w:p w:rsidR="006A38E3" w:rsidRPr="006A38E3" w:rsidRDefault="006A38E3" w:rsidP="00272C9D">
      <w:pPr>
        <w:rPr>
          <w:rFonts w:ascii="Times New Roman" w:hAnsi="Times New Roman" w:cs="Times New Roman"/>
          <w:sz w:val="24"/>
          <w:szCs w:val="24"/>
        </w:rPr>
      </w:pPr>
      <w:r w:rsidRPr="006A38E3">
        <w:rPr>
          <w:rFonts w:ascii="Times New Roman" w:hAnsi="Times New Roman" w:cs="Times New Roman"/>
          <w:b/>
          <w:sz w:val="24"/>
          <w:szCs w:val="24"/>
        </w:rPr>
        <w:t>Príjmy spolu: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38E3">
        <w:rPr>
          <w:rFonts w:ascii="Times New Roman" w:hAnsi="Times New Roman" w:cs="Times New Roman"/>
          <w:b/>
          <w:sz w:val="24"/>
          <w:szCs w:val="24"/>
        </w:rPr>
        <w:t>1935,00 €</w:t>
      </w:r>
    </w:p>
    <w:p w:rsidR="00272C9D" w:rsidRDefault="00272C9D" w:rsidP="00272C9D">
      <w:pPr>
        <w:rPr>
          <w:rFonts w:ascii="Times New Roman" w:hAnsi="Times New Roman" w:cs="Times New Roman"/>
          <w:b/>
          <w:sz w:val="24"/>
          <w:szCs w:val="24"/>
        </w:rPr>
      </w:pPr>
    </w:p>
    <w:p w:rsidR="00272C9D" w:rsidRDefault="00272C9D" w:rsidP="00272C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Výdavky:</w:t>
      </w:r>
    </w:p>
    <w:p w:rsidR="00272C9D" w:rsidRDefault="00272C9D" w:rsidP="00272C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Lyžiarsky výcvik/plavecký výcvik/škola v prírode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100,00 €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0,00 €</w:t>
      </w:r>
    </w:p>
    <w:p w:rsidR="00272C9D" w:rsidRDefault="00272C9D" w:rsidP="00272C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Zimné radovánky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300,00 €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280,64 €</w:t>
      </w:r>
    </w:p>
    <w:p w:rsidR="00272C9D" w:rsidRDefault="00272C9D" w:rsidP="00272C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Fašiangy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50,00 €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49,86 €</w:t>
      </w:r>
    </w:p>
    <w:p w:rsidR="00272C9D" w:rsidRDefault="00272C9D" w:rsidP="00272C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MDD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170,00 €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250,89 €</w:t>
      </w:r>
    </w:p>
    <w:p w:rsidR="00272C9D" w:rsidRDefault="00272C9D" w:rsidP="00272C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Reprezentácia školy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250,00 €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43,93 €</w:t>
      </w:r>
    </w:p>
    <w:p w:rsidR="00272C9D" w:rsidRDefault="00272C9D" w:rsidP="00272C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Odmeny žiakom na konci šk.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220,00 €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313,45 €</w:t>
      </w:r>
    </w:p>
    <w:p w:rsidR="00272C9D" w:rsidRDefault="00272C9D" w:rsidP="00272C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Deň Zeme, Deň vody, Deň európskych jazykov, </w:t>
      </w:r>
    </w:p>
    <w:p w:rsidR="00272C9D" w:rsidRDefault="00272C9D" w:rsidP="00272C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zdravého životného štýlu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150,00 €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23,95 €</w:t>
      </w:r>
    </w:p>
    <w:p w:rsidR="00272C9D" w:rsidRDefault="00272C9D" w:rsidP="00272C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Kurz OŽAZ + OČAP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50,00 €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0,00 €</w:t>
      </w:r>
    </w:p>
    <w:p w:rsidR="00272C9D" w:rsidRDefault="00272C9D" w:rsidP="00272C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Rozlúčka deviatakov + Venček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100,00 €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0,00 €</w:t>
      </w:r>
    </w:p>
    <w:p w:rsidR="00272C9D" w:rsidRDefault="00272C9D" w:rsidP="00272C9D">
      <w:pPr>
        <w:rPr>
          <w:rFonts w:ascii="Times New Roman" w:hAnsi="Times New Roman" w:cs="Times New Roman"/>
          <w:sz w:val="24"/>
          <w:szCs w:val="24"/>
        </w:rPr>
      </w:pPr>
    </w:p>
    <w:p w:rsidR="00272C9D" w:rsidRDefault="00272C9D" w:rsidP="00272C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Spolu: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1390,00 €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6A38E3">
        <w:rPr>
          <w:rFonts w:ascii="Times New Roman" w:hAnsi="Times New Roman" w:cs="Times New Roman"/>
          <w:b/>
          <w:sz w:val="24"/>
          <w:szCs w:val="24"/>
        </w:rPr>
        <w:t>962,72</w:t>
      </w:r>
      <w:r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272C9D" w:rsidRDefault="00272C9D" w:rsidP="00272C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Čerpanie mimo navrhovaného rozpočtu:</w:t>
      </w:r>
    </w:p>
    <w:p w:rsidR="00272C9D" w:rsidRDefault="00272C9D" w:rsidP="00272C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Pasovanie prvákov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90,32 €</w:t>
      </w:r>
    </w:p>
    <w:p w:rsidR="00272C9D" w:rsidRDefault="00272C9D" w:rsidP="00272C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Učebné pomôcky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23,78 €</w:t>
      </w:r>
    </w:p>
    <w:p w:rsidR="006A38E3" w:rsidRDefault="00272C9D" w:rsidP="00272C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Halloween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30,43 €</w:t>
      </w:r>
    </w:p>
    <w:p w:rsidR="006A38E3" w:rsidRPr="006A38E3" w:rsidRDefault="006A38E3" w:rsidP="00272C9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2C9D" w:rsidRDefault="006A38E3" w:rsidP="00272C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A38E3">
        <w:rPr>
          <w:rFonts w:ascii="Times New Roman" w:hAnsi="Times New Roman" w:cs="Times New Roman"/>
          <w:b/>
          <w:sz w:val="24"/>
          <w:szCs w:val="24"/>
        </w:rPr>
        <w:t>144,53 €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38E3" w:rsidRPr="008E2B81" w:rsidRDefault="006A38E3" w:rsidP="00272C9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38E3">
        <w:rPr>
          <w:rFonts w:ascii="Times New Roman" w:hAnsi="Times New Roman" w:cs="Times New Roman"/>
          <w:b/>
          <w:sz w:val="24"/>
          <w:szCs w:val="24"/>
        </w:rPr>
        <w:t>Výdavky spolu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E2B81">
        <w:rPr>
          <w:rFonts w:ascii="Times New Roman" w:hAnsi="Times New Roman" w:cs="Times New Roman"/>
          <w:sz w:val="24"/>
          <w:szCs w:val="24"/>
        </w:rPr>
        <w:t xml:space="preserve"> </w:t>
      </w:r>
      <w:r w:rsidR="008E2B81">
        <w:rPr>
          <w:rFonts w:ascii="Times New Roman" w:hAnsi="Times New Roman" w:cs="Times New Roman"/>
          <w:sz w:val="24"/>
          <w:szCs w:val="24"/>
        </w:rPr>
        <w:tab/>
      </w:r>
      <w:r w:rsidR="008E2B81">
        <w:rPr>
          <w:rFonts w:ascii="Times New Roman" w:hAnsi="Times New Roman" w:cs="Times New Roman"/>
          <w:sz w:val="24"/>
          <w:szCs w:val="24"/>
        </w:rPr>
        <w:tab/>
      </w:r>
      <w:r w:rsidR="008E2B81">
        <w:rPr>
          <w:rFonts w:ascii="Times New Roman" w:hAnsi="Times New Roman" w:cs="Times New Roman"/>
          <w:sz w:val="24"/>
          <w:szCs w:val="24"/>
        </w:rPr>
        <w:tab/>
      </w:r>
      <w:r w:rsidR="008E2B81">
        <w:rPr>
          <w:rFonts w:ascii="Times New Roman" w:hAnsi="Times New Roman" w:cs="Times New Roman"/>
          <w:sz w:val="24"/>
          <w:szCs w:val="24"/>
        </w:rPr>
        <w:tab/>
      </w:r>
      <w:r w:rsidR="008E2B81">
        <w:rPr>
          <w:rFonts w:ascii="Times New Roman" w:hAnsi="Times New Roman" w:cs="Times New Roman"/>
          <w:sz w:val="24"/>
          <w:szCs w:val="24"/>
        </w:rPr>
        <w:tab/>
      </w:r>
      <w:r w:rsidR="008E2B81">
        <w:rPr>
          <w:rFonts w:ascii="Times New Roman" w:hAnsi="Times New Roman" w:cs="Times New Roman"/>
          <w:sz w:val="24"/>
          <w:szCs w:val="24"/>
        </w:rPr>
        <w:tab/>
      </w:r>
      <w:r w:rsidR="008E2B81">
        <w:rPr>
          <w:rFonts w:ascii="Times New Roman" w:hAnsi="Times New Roman" w:cs="Times New Roman"/>
          <w:sz w:val="24"/>
          <w:szCs w:val="24"/>
        </w:rPr>
        <w:tab/>
      </w:r>
      <w:r w:rsidR="008E2B8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E2B81" w:rsidRPr="008E2B81">
        <w:rPr>
          <w:rFonts w:ascii="Times New Roman" w:hAnsi="Times New Roman" w:cs="Times New Roman"/>
          <w:b/>
          <w:sz w:val="24"/>
          <w:szCs w:val="24"/>
        </w:rPr>
        <w:t>1107,25 €</w:t>
      </w:r>
    </w:p>
    <w:p w:rsidR="008E2B81" w:rsidRDefault="008E2B81" w:rsidP="00272C9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2B81" w:rsidRDefault="008E2B81" w:rsidP="00272C9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Príjmy:</w:t>
      </w:r>
      <w:r>
        <w:rPr>
          <w:rFonts w:ascii="Times New Roman" w:hAnsi="Times New Roman" w:cs="Times New Roman"/>
          <w:b/>
          <w:sz w:val="24"/>
          <w:szCs w:val="24"/>
        </w:rPr>
        <w:tab/>
        <w:t>1935,00 €</w:t>
      </w:r>
    </w:p>
    <w:p w:rsidR="008E2B81" w:rsidRDefault="008E2B81" w:rsidP="00272C9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Výdavky:</w:t>
      </w:r>
      <w:r>
        <w:rPr>
          <w:rFonts w:ascii="Times New Roman" w:hAnsi="Times New Roman" w:cs="Times New Roman"/>
          <w:b/>
          <w:sz w:val="24"/>
          <w:szCs w:val="24"/>
        </w:rPr>
        <w:tab/>
        <w:t>1107,25 €</w:t>
      </w:r>
    </w:p>
    <w:p w:rsidR="008E2B81" w:rsidRDefault="008E2B81" w:rsidP="00272C9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2B81" w:rsidRDefault="008E2B81" w:rsidP="00272C9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Zostatok: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827,75 €</w:t>
      </w:r>
    </w:p>
    <w:p w:rsidR="008E2B81" w:rsidRDefault="008E2B81" w:rsidP="00272C9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2C9D" w:rsidRDefault="00272C9D" w:rsidP="00272C9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2C9D" w:rsidRDefault="00272C9D" w:rsidP="00272C9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2C9D" w:rsidRDefault="00272C9D" w:rsidP="00272C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Haliči, dňa 15.1.2020</w:t>
      </w:r>
    </w:p>
    <w:p w:rsidR="00272C9D" w:rsidRDefault="00272C9D" w:rsidP="00272C9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63E90" w:rsidRDefault="00863E90">
      <w:pPr>
        <w:contextualSpacing/>
      </w:pPr>
    </w:p>
    <w:sectPr w:rsidR="00863E90" w:rsidSect="008E2B8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2C9D"/>
    <w:rsid w:val="00272C9D"/>
    <w:rsid w:val="006A38E3"/>
    <w:rsid w:val="00847D57"/>
    <w:rsid w:val="00863E90"/>
    <w:rsid w:val="008E2B81"/>
    <w:rsid w:val="00B2419C"/>
    <w:rsid w:val="00E67BB6"/>
    <w:rsid w:val="00E7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2C9D"/>
    <w:pPr>
      <w:spacing w:line="276" w:lineRule="auto"/>
      <w:ind w:left="0"/>
      <w:jc w:val="left"/>
    </w:pPr>
    <w:rPr>
      <w:rFonts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B2419C"/>
    <w:pPr>
      <w:pBdr>
        <w:bottom w:val="single" w:sz="8" w:space="4" w:color="4F81BD" w:themeColor="accent1"/>
      </w:pBdr>
      <w:spacing w:after="300" w:line="240" w:lineRule="auto"/>
      <w:ind w:left="142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locked/>
    <w:rsid w:val="00B241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0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ZS_Halic</cp:lastModifiedBy>
  <cp:revision>2</cp:revision>
  <dcterms:created xsi:type="dcterms:W3CDTF">2020-09-10T12:21:00Z</dcterms:created>
  <dcterms:modified xsi:type="dcterms:W3CDTF">2020-09-10T12:21:00Z</dcterms:modified>
</cp:coreProperties>
</file>