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70" w:rsidRPr="002359D1" w:rsidRDefault="002359D1" w:rsidP="002359D1">
      <w:pPr>
        <w:jc w:val="both"/>
        <w:rPr>
          <w:rFonts w:ascii="Times New Roman" w:hAnsi="Times New Roman" w:cs="Times New Roman"/>
          <w:sz w:val="24"/>
          <w:szCs w:val="24"/>
        </w:rPr>
      </w:pPr>
      <w:r w:rsidRPr="002359D1">
        <w:rPr>
          <w:rFonts w:ascii="Times New Roman" w:hAnsi="Times New Roman" w:cs="Times New Roman"/>
          <w:sz w:val="24"/>
          <w:szCs w:val="24"/>
        </w:rPr>
        <w:t>Biologia kl. V 08.05.2020</w:t>
      </w:r>
    </w:p>
    <w:p w:rsidR="002359D1" w:rsidRPr="002359D1" w:rsidRDefault="002359D1" w:rsidP="002359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359D1">
        <w:rPr>
          <w:rFonts w:ascii="Times New Roman" w:hAnsi="Times New Roman" w:cs="Times New Roman"/>
          <w:b/>
          <w:sz w:val="32"/>
          <w:szCs w:val="32"/>
        </w:rPr>
        <w:t>Temat: Modyfikacje liści.</w:t>
      </w:r>
    </w:p>
    <w:p w:rsidR="002359D1" w:rsidRPr="002359D1" w:rsidRDefault="002359D1" w:rsidP="002359D1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359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Oprócz podstaw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owych funkcji liście różnych roś</w:t>
      </w:r>
      <w:r w:rsidRPr="002359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lin pełnią także inne zadania, do których przystosowane są dzięki </w:t>
      </w:r>
      <w:hyperlink r:id="rId5" w:anchor="DkJP9gGN2_pl_main_concept_3" w:history="1">
        <w:r w:rsidRPr="002359D1">
          <w:rPr>
            <w:rStyle w:val="Hipercze"/>
            <w:rFonts w:ascii="Times New Roman" w:hAnsi="Times New Roman" w:cs="Times New Roman"/>
            <w:color w:val="1F77B2"/>
            <w:sz w:val="24"/>
            <w:szCs w:val="24"/>
            <w:u w:val="none"/>
          </w:rPr>
          <w:t>modyfikacjom</w:t>
        </w:r>
      </w:hyperlink>
      <w:r w:rsidRPr="002359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budowy. Przystosowania te umożliwiają roślinom przeżycie w różnych środowiskach, nawet o tak skrajnych warunkach, jakie panują na pustyniach czy w rejonach podbiegunowych. Liście mogą pełnić funkcję </w:t>
      </w:r>
      <w:r w:rsidRPr="002359D1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spichrzową</w:t>
      </w:r>
      <w:r w:rsidRPr="002359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 </w:t>
      </w:r>
      <w:r w:rsidRPr="002359D1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czepną</w:t>
      </w:r>
      <w:r w:rsidRPr="002359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 </w:t>
      </w:r>
      <w:r w:rsidRPr="002359D1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obronną</w:t>
      </w:r>
      <w:r w:rsidRPr="002359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 </w:t>
      </w:r>
      <w:r w:rsidRPr="002359D1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pułapkową</w:t>
      </w:r>
      <w:r w:rsidRPr="002359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a nawet uczestniczyć w rozmnażaniu bezpłciowym.</w:t>
      </w:r>
      <w:r w:rsidRPr="002359D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2359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Wśród liści zmodyfikowanych wyróżniamy:</w:t>
      </w:r>
    </w:p>
    <w:p w:rsidR="002359D1" w:rsidRPr="002359D1" w:rsidRDefault="002359D1" w:rsidP="002359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D1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liście spichrzowe</w:t>
      </w:r>
      <w:r w:rsidRPr="002359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wyspecjalizowane w magazynowaniu substancji pokarmowych lub wody; występują u roślin tworzących cebule, jak: czosnek, narcyz, tulipan, hiacynt; wewnętrzne liście cebul charakteryzują się dużą grubością i mięsistością oraz dobrze wykształconym miękiszem magazynującym, natomiast zewnętrzne tworzą ochronne łuski; liście spichrzowe magazynujące wodę występują u roślin, które przystosowały się do życia w warunkach suszy i są wyposażone w tkankę wodonośną – takie rośliny żyją najczęściej na pustyniach, choć spotykane są również we wszystkich strefach klimatycznych, ich przykładem są aloes, agawa oraz rosnący w Polsce rozchodnik;</w:t>
      </w:r>
    </w:p>
    <w:p w:rsidR="002359D1" w:rsidRPr="002359D1" w:rsidRDefault="002359D1" w:rsidP="002359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D1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wąsy liściowe</w:t>
      </w:r>
      <w:r w:rsidRPr="002359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spotykane u roślin pnących; są to organy wrażliwe na dotyk i dlatego owijają się wokół podpór; umożliwiają w ten sposób roślinie wspinanie się do światła. Powstają jako modyfikacje całych liści lub ich części; występują na przykład u grochu;</w:t>
      </w:r>
    </w:p>
    <w:p w:rsidR="002359D1" w:rsidRPr="002359D1" w:rsidRDefault="002359D1" w:rsidP="002359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D1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iście pułapkowe</w:t>
      </w:r>
      <w:r w:rsidRPr="002359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występujące u wszystkich roślin mięsożernych i przystosowane do chwytania drobnych zwierząt, najczęściej owadów. Liści  tego typu mają dzbaneczniki, rosiczki.</w:t>
      </w:r>
    </w:p>
    <w:p w:rsidR="002359D1" w:rsidRPr="002359D1" w:rsidRDefault="002359D1" w:rsidP="002359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D1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ciernie liściowe</w:t>
      </w:r>
      <w:r w:rsidRPr="002359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powstające w wyniku zredukowania powierzchni liści po to, by zmniejszyć utratę wody; wyrastają bezpośrednio z pędów; nie przeprowadzają fotosyntezy, więc nie mają chlorofilu; są sztywne i ostro zakończone, w ten sposób chronią rośliny przed zjedzeniem przez zwierzęta; ciernie liściowe występują na przykład u kaktusów.</w:t>
      </w:r>
    </w:p>
    <w:p w:rsidR="002359D1" w:rsidRDefault="002359D1" w:rsidP="002359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2359D1" w:rsidRDefault="002359D1" w:rsidP="002359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D1">
        <w:rPr>
          <w:rFonts w:ascii="Times New Roman" w:hAnsi="Times New Roman" w:cs="Times New Roman"/>
          <w:sz w:val="24"/>
          <w:szCs w:val="24"/>
        </w:rPr>
        <w:t>Przepisz temat do zeszytu.</w:t>
      </w:r>
    </w:p>
    <w:p w:rsidR="002359D1" w:rsidRDefault="002359D1" w:rsidP="002359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w punktach modyfikacje liści i podaj po jednym przykładzie do każdej grupy.</w:t>
      </w:r>
    </w:p>
    <w:p w:rsidR="002359D1" w:rsidRPr="002359D1" w:rsidRDefault="002359D1" w:rsidP="002359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59D1">
        <w:rPr>
          <w:rFonts w:ascii="Times New Roman" w:hAnsi="Times New Roman" w:cs="Times New Roman"/>
          <w:sz w:val="24"/>
          <w:szCs w:val="24"/>
        </w:rPr>
        <w:t xml:space="preserve">Jeśli masz taką możliwość prześlij wykonane zadanie na mój e – mail: </w:t>
      </w:r>
      <w:hyperlink r:id="rId6" w:history="1">
        <w:r w:rsidRPr="002359D1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9D1" w:rsidRPr="002359D1" w:rsidRDefault="002359D1" w:rsidP="002359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59D1" w:rsidRPr="002359D1" w:rsidRDefault="002359D1" w:rsidP="002359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359D1" w:rsidRPr="002359D1" w:rsidSect="00E9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FB0"/>
    <w:multiLevelType w:val="hybridMultilevel"/>
    <w:tmpl w:val="A73C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4A65"/>
    <w:multiLevelType w:val="hybridMultilevel"/>
    <w:tmpl w:val="D71E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9D1"/>
    <w:rsid w:val="002359D1"/>
    <w:rsid w:val="008221D5"/>
    <w:rsid w:val="00E9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59D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359D1"/>
    <w:rPr>
      <w:b/>
      <w:bCs/>
    </w:rPr>
  </w:style>
  <w:style w:type="paragraph" w:styleId="Akapitzlist">
    <w:name w:val="List Paragraph"/>
    <w:basedOn w:val="Normalny"/>
    <w:uiPriority w:val="34"/>
    <w:qFormat/>
    <w:rsid w:val="00235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hyperlink" Target="https://epodreczniki.pl/a/lisc/DkJP9gGN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2020-05-03T09:59:00Z</dcterms:created>
  <dcterms:modified xsi:type="dcterms:W3CDTF">2020-05-03T10:10:00Z</dcterms:modified>
</cp:coreProperties>
</file>