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4B" w:rsidRDefault="00D54A4B" w:rsidP="00D54A4B">
      <w:r>
        <w:t>Biologia kl. VII 15.06.2020</w:t>
      </w:r>
    </w:p>
    <w:p w:rsidR="00D54A4B" w:rsidRDefault="00D54A4B" w:rsidP="00D54A4B">
      <w:r>
        <w:t xml:space="preserve">Temat: </w:t>
      </w:r>
      <w:r>
        <w:t>Choroba – zaburzenia homeostazy.</w:t>
      </w:r>
    </w:p>
    <w:p w:rsidR="00D54A4B" w:rsidRDefault="00D54A4B" w:rsidP="00D54A4B">
      <w:r>
        <w:t>Obejrzyj film:</w:t>
      </w:r>
    </w:p>
    <w:p w:rsidR="00D54A4B" w:rsidRDefault="00D54A4B" w:rsidP="00D54A4B">
      <w:hyperlink r:id="rId5" w:history="1">
        <w:r>
          <w:rPr>
            <w:rStyle w:val="Hipercze"/>
          </w:rPr>
          <w:t>https://www.youtube.com/watch?v=4flWzgvee7A</w:t>
        </w:r>
      </w:hyperlink>
    </w:p>
    <w:p w:rsidR="00D54A4B" w:rsidRDefault="00D54A4B" w:rsidP="00D54A4B">
      <w:r>
        <w:t>Zadania:</w:t>
      </w:r>
    </w:p>
    <w:p w:rsidR="00D54A4B" w:rsidRDefault="00D54A4B" w:rsidP="00D54A4B">
      <w:pPr>
        <w:pStyle w:val="Akapitzlist"/>
        <w:numPr>
          <w:ilvl w:val="0"/>
          <w:numId w:val="1"/>
        </w:numPr>
      </w:pPr>
      <w:r>
        <w:t>Zapisz temat w zeszycie.</w:t>
      </w:r>
    </w:p>
    <w:p w:rsidR="00D54A4B" w:rsidRDefault="00D54A4B" w:rsidP="00D54A4B">
      <w:pPr>
        <w:pStyle w:val="Akapitzlist"/>
        <w:numPr>
          <w:ilvl w:val="0"/>
          <w:numId w:val="1"/>
        </w:numPr>
      </w:pPr>
      <w:r>
        <w:t xml:space="preserve"> Na podstawie filmu wyjaśnij pojęcia zdrowie i choroba.</w:t>
      </w:r>
    </w:p>
    <w:p w:rsidR="000709D1" w:rsidRDefault="000709D1"/>
    <w:sectPr w:rsidR="000709D1" w:rsidSect="0007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5BE"/>
    <w:multiLevelType w:val="hybridMultilevel"/>
    <w:tmpl w:val="7188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A4B"/>
    <w:rsid w:val="000709D1"/>
    <w:rsid w:val="00D5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54A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flWzgvee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2020-06-14T14:22:00Z</dcterms:created>
  <dcterms:modified xsi:type="dcterms:W3CDTF">2020-06-14T14:27:00Z</dcterms:modified>
</cp:coreProperties>
</file>