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E" w:rsidRDefault="00E52D64">
      <w:r>
        <w:t>Biologia kl. VII 01.06.2020</w:t>
      </w:r>
    </w:p>
    <w:p w:rsidR="00E52D64" w:rsidRPr="00B57018" w:rsidRDefault="00E52D64" w:rsidP="00E52D64">
      <w:pPr>
        <w:rPr>
          <w:b/>
          <w:sz w:val="28"/>
          <w:szCs w:val="28"/>
        </w:rPr>
      </w:pPr>
      <w:r w:rsidRPr="00B57018">
        <w:rPr>
          <w:b/>
          <w:sz w:val="28"/>
          <w:szCs w:val="28"/>
        </w:rPr>
        <w:t>Temat: Higiena i choroby układu rozrodczego.</w:t>
      </w:r>
    </w:p>
    <w:p w:rsidR="00E52D64" w:rsidRDefault="00E52D64" w:rsidP="00E52D64">
      <w:r>
        <w:t>Obejrzyj film:</w:t>
      </w:r>
    </w:p>
    <w:p w:rsidR="00E52D64" w:rsidRDefault="00B13D1B" w:rsidP="00E52D64">
      <w:hyperlink r:id="rId5" w:history="1">
        <w:r w:rsidR="00B57018">
          <w:rPr>
            <w:rStyle w:val="Hipercze"/>
          </w:rPr>
          <w:t>https://www.youtube.com/watch?v=q473wcbyKno</w:t>
        </w:r>
      </w:hyperlink>
    </w:p>
    <w:p w:rsidR="00E52D64" w:rsidRDefault="00E52D64">
      <w:r>
        <w:t>Zadania:</w:t>
      </w:r>
      <w:r w:rsidR="00445A48">
        <w:t xml:space="preserve"> </w:t>
      </w:r>
    </w:p>
    <w:p w:rsidR="00E52D64" w:rsidRDefault="00E52D64" w:rsidP="00E52D64">
      <w:pPr>
        <w:pStyle w:val="Akapitzlist"/>
        <w:numPr>
          <w:ilvl w:val="0"/>
          <w:numId w:val="1"/>
        </w:numPr>
      </w:pPr>
      <w:r>
        <w:t>Zapisz temat w zeszycie</w:t>
      </w:r>
      <w:r w:rsidR="00B57018">
        <w:t>.</w:t>
      </w:r>
    </w:p>
    <w:p w:rsidR="00E52D64" w:rsidRDefault="00E52D64" w:rsidP="00E52D64">
      <w:pPr>
        <w:pStyle w:val="Akapitzlist"/>
        <w:numPr>
          <w:ilvl w:val="0"/>
          <w:numId w:val="1"/>
        </w:numPr>
      </w:pPr>
      <w:r>
        <w:t>Wymień choroby przenoszone drogą płciową.</w:t>
      </w:r>
    </w:p>
    <w:p w:rsidR="00E52D64" w:rsidRDefault="00E52D64" w:rsidP="00E52D64">
      <w:pPr>
        <w:pStyle w:val="Akapitzlist"/>
        <w:numPr>
          <w:ilvl w:val="0"/>
          <w:numId w:val="1"/>
        </w:numPr>
      </w:pPr>
      <w:r>
        <w:t>Wymień choroby nowotworowe związane z układem rozrodczym żeńskim i męskim.</w:t>
      </w:r>
    </w:p>
    <w:p w:rsidR="00445A48" w:rsidRDefault="00445A48" w:rsidP="00445A48">
      <w:r>
        <w:t xml:space="preserve">Adres do kontaktu: </w:t>
      </w:r>
      <w:hyperlink r:id="rId6" w:history="1">
        <w:r w:rsidRPr="00804933">
          <w:rPr>
            <w:rStyle w:val="Hipercze"/>
          </w:rPr>
          <w:t>katarzynalembas@o2.pl</w:t>
        </w:r>
      </w:hyperlink>
      <w:r>
        <w:t xml:space="preserve"> </w:t>
      </w:r>
    </w:p>
    <w:sectPr w:rsidR="00445A48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965"/>
    <w:multiLevelType w:val="hybridMultilevel"/>
    <w:tmpl w:val="C0A04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D64"/>
    <w:rsid w:val="00445A48"/>
    <w:rsid w:val="00995C6E"/>
    <w:rsid w:val="00B13D1B"/>
    <w:rsid w:val="00B57018"/>
    <w:rsid w:val="00E5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2D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www.youtube.com/watch?v=q473wcbyK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2020-05-31T17:43:00Z</dcterms:created>
  <dcterms:modified xsi:type="dcterms:W3CDTF">2020-06-01T06:59:00Z</dcterms:modified>
</cp:coreProperties>
</file>