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10" w:rsidRDefault="00271110" w:rsidP="00BB7860">
      <w:pPr>
        <w:rPr>
          <w:b w:val="0"/>
        </w:rPr>
      </w:pPr>
    </w:p>
    <w:p w:rsidR="00271110" w:rsidRDefault="00271110" w:rsidP="00BB7860">
      <w:pPr>
        <w:pStyle w:val="Odsekzoznamu"/>
        <w:numPr>
          <w:ilvl w:val="0"/>
          <w:numId w:val="1"/>
        </w:numPr>
      </w:pPr>
      <w:r>
        <w:t>SB p. 50/2 –</w:t>
      </w:r>
      <w:proofErr w:type="spellStart"/>
      <w:r>
        <w:t>read</w:t>
      </w:r>
      <w:proofErr w:type="spellEnd"/>
    </w:p>
    <w:tbl>
      <w:tblPr>
        <w:tblStyle w:val="Mriekatabuky"/>
        <w:tblpPr w:leftFromText="141" w:rightFromText="141" w:vertAnchor="text" w:horzAnchor="page" w:tblpX="2461" w:tblpY="85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7E1" w:rsidTr="002C0352">
        <w:trPr>
          <w:trHeight w:val="4066"/>
        </w:trPr>
        <w:tc>
          <w:tcPr>
            <w:tcW w:w="8926" w:type="dxa"/>
            <w:shd w:val="clear" w:color="auto" w:fill="FFE599" w:themeFill="accent4" w:themeFillTint="66"/>
          </w:tcPr>
          <w:p w:rsidR="005277E1" w:rsidRDefault="005277E1" w:rsidP="005277E1">
            <w:r>
              <w:t>Do zošita:</w:t>
            </w:r>
          </w:p>
          <w:p w:rsidR="005277E1" w:rsidRPr="00271110" w:rsidRDefault="005277E1" w:rsidP="005277E1">
            <w:pPr>
              <w:pStyle w:val="Odsekzoznamu"/>
              <w:ind w:left="1428" w:firstLine="696"/>
              <w:rPr>
                <w:color w:val="00B0F0"/>
                <w:u w:val="double"/>
              </w:rPr>
            </w:pPr>
            <w:proofErr w:type="spellStart"/>
            <w:r w:rsidRPr="00271110">
              <w:rPr>
                <w:color w:val="00B0F0"/>
                <w:u w:val="double"/>
              </w:rPr>
              <w:t>Suggestions</w:t>
            </w:r>
            <w:proofErr w:type="spellEnd"/>
            <w:r w:rsidRPr="00271110">
              <w:rPr>
                <w:color w:val="00B0F0"/>
                <w:u w:val="double"/>
              </w:rPr>
              <w:t xml:space="preserve"> </w:t>
            </w:r>
            <w:r w:rsidRPr="00271110">
              <w:rPr>
                <w:color w:val="000000" w:themeColor="text1"/>
                <w:u w:val="double"/>
              </w:rPr>
              <w:t>and</w:t>
            </w:r>
            <w:r w:rsidRPr="00271110">
              <w:rPr>
                <w:color w:val="00B0F0"/>
                <w:u w:val="double"/>
              </w:rPr>
              <w:t xml:space="preserve"> </w:t>
            </w:r>
            <w:proofErr w:type="spellStart"/>
            <w:r w:rsidRPr="00271110">
              <w:rPr>
                <w:color w:val="C45911" w:themeColor="accent2" w:themeShade="BF"/>
                <w:u w:val="double"/>
              </w:rPr>
              <w:t>reasons</w:t>
            </w:r>
            <w:proofErr w:type="spellEnd"/>
          </w:p>
          <w:p w:rsidR="005277E1" w:rsidRPr="00271110" w:rsidRDefault="005277E1" w:rsidP="005277E1">
            <w:pPr>
              <w:pStyle w:val="Odsekzoznamu"/>
              <w:ind w:left="1428" w:firstLine="696"/>
              <w:rPr>
                <w:u w:val="double"/>
              </w:rPr>
            </w:pPr>
            <w:r w:rsidRPr="00271110">
              <w:rPr>
                <w:color w:val="00B0F0"/>
              </w:rPr>
              <w:t xml:space="preserve">      </w:t>
            </w:r>
            <w:r w:rsidRPr="00271110">
              <w:rPr>
                <w:color w:val="00B0F0"/>
                <w:u w:val="double"/>
              </w:rPr>
              <w:t xml:space="preserve"> návrhy </w:t>
            </w:r>
            <w:r w:rsidRPr="00271110">
              <w:rPr>
                <w:u w:val="double"/>
              </w:rPr>
              <w:t>a </w:t>
            </w:r>
            <w:r w:rsidRPr="00271110">
              <w:rPr>
                <w:color w:val="C45911" w:themeColor="accent2" w:themeShade="BF"/>
                <w:u w:val="double"/>
              </w:rPr>
              <w:t>dôvody</w:t>
            </w:r>
          </w:p>
          <w:p w:rsidR="005277E1" w:rsidRDefault="005277E1" w:rsidP="005277E1">
            <w:pPr>
              <w:pStyle w:val="Odsekzoznamu"/>
            </w:pPr>
          </w:p>
          <w:p w:rsidR="005277E1" w:rsidRPr="00271110" w:rsidRDefault="005277E1" w:rsidP="005277E1">
            <w:pPr>
              <w:pStyle w:val="Odsekzoznamu"/>
              <w:rPr>
                <w:i/>
                <w:color w:val="00B0F0"/>
              </w:rPr>
            </w:pPr>
            <w:proofErr w:type="spellStart"/>
            <w:r w:rsidRPr="00271110">
              <w:rPr>
                <w:b w:val="0"/>
              </w:rPr>
              <w:t>We</w:t>
            </w:r>
            <w:proofErr w:type="spellEnd"/>
            <w:r w:rsidRPr="00271110">
              <w:rPr>
                <w:b w:val="0"/>
              </w:rPr>
              <w:t xml:space="preserve"> </w:t>
            </w:r>
            <w:proofErr w:type="spellStart"/>
            <w:r w:rsidRPr="00271110">
              <w:rPr>
                <w:b w:val="0"/>
              </w:rPr>
              <w:t>use</w:t>
            </w:r>
            <w:proofErr w:type="spellEnd"/>
            <w:r w:rsidRPr="00271110">
              <w:rPr>
                <w:b w:val="0"/>
              </w:rPr>
              <w:t xml:space="preserve"> </w:t>
            </w:r>
            <w:proofErr w:type="spellStart"/>
            <w:r w:rsidRPr="00271110">
              <w:rPr>
                <w:b w:val="0"/>
              </w:rPr>
              <w:t>these</w:t>
            </w:r>
            <w:proofErr w:type="spellEnd"/>
            <w:r w:rsidRPr="00271110">
              <w:rPr>
                <w:b w:val="0"/>
              </w:rPr>
              <w:t xml:space="preserve"> </w:t>
            </w:r>
            <w:proofErr w:type="spellStart"/>
            <w:r w:rsidRPr="00271110">
              <w:rPr>
                <w:b w:val="0"/>
              </w:rPr>
              <w:t>phrases</w:t>
            </w:r>
            <w:proofErr w:type="spellEnd"/>
            <w:r w:rsidRPr="00271110">
              <w:rPr>
                <w:b w:val="0"/>
              </w:rPr>
              <w:t xml:space="preserve"> </w:t>
            </w:r>
            <w:proofErr w:type="spellStart"/>
            <w:r w:rsidRPr="00271110">
              <w:rPr>
                <w:b w:val="0"/>
              </w:rPr>
              <w:t>for</w:t>
            </w:r>
            <w:proofErr w:type="spellEnd"/>
            <w:r>
              <w:t xml:space="preserve"> </w:t>
            </w:r>
            <w:proofErr w:type="spellStart"/>
            <w:r w:rsidRPr="005277E1">
              <w:rPr>
                <w:color w:val="00B0F0"/>
              </w:rPr>
              <w:t>suggestions</w:t>
            </w:r>
            <w:proofErr w:type="spellEnd"/>
            <w:r>
              <w:t xml:space="preserve">:   </w:t>
            </w:r>
            <w:proofErr w:type="spellStart"/>
            <w:r w:rsidRPr="00271110">
              <w:rPr>
                <w:i/>
                <w:color w:val="00B0F0"/>
              </w:rPr>
              <w:t>Why</w:t>
            </w:r>
            <w:proofErr w:type="spellEnd"/>
            <w:r w:rsidRPr="00271110">
              <w:rPr>
                <w:i/>
                <w:color w:val="00B0F0"/>
              </w:rPr>
              <w:t xml:space="preserve"> </w:t>
            </w:r>
            <w:proofErr w:type="spellStart"/>
            <w:r w:rsidRPr="00271110">
              <w:rPr>
                <w:i/>
                <w:color w:val="00B0F0"/>
              </w:rPr>
              <w:t>not</w:t>
            </w:r>
            <w:proofErr w:type="spellEnd"/>
            <w:r>
              <w:rPr>
                <w:i/>
                <w:color w:val="00B0F0"/>
              </w:rPr>
              <w:t xml:space="preserve"> to</w:t>
            </w:r>
            <w:r w:rsidRPr="00271110">
              <w:rPr>
                <w:i/>
                <w:color w:val="00B0F0"/>
              </w:rPr>
              <w:t>......?</w:t>
            </w:r>
          </w:p>
          <w:p w:rsidR="005277E1" w:rsidRPr="00271110" w:rsidRDefault="002C0352" w:rsidP="005277E1">
            <w:pPr>
              <w:pStyle w:val="Odsekzoznamu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ab/>
            </w:r>
            <w:r>
              <w:rPr>
                <w:i/>
                <w:color w:val="00B0F0"/>
              </w:rPr>
              <w:tab/>
            </w:r>
            <w:r>
              <w:rPr>
                <w:i/>
                <w:color w:val="00B0F0"/>
              </w:rPr>
              <w:tab/>
            </w:r>
            <w:r>
              <w:rPr>
                <w:i/>
                <w:color w:val="00B0F0"/>
              </w:rPr>
              <w:tab/>
            </w:r>
            <w:r>
              <w:rPr>
                <w:i/>
                <w:color w:val="00B0F0"/>
              </w:rPr>
              <w:tab/>
              <w:t xml:space="preserve">      </w:t>
            </w:r>
            <w:proofErr w:type="spellStart"/>
            <w:r w:rsidR="005277E1" w:rsidRPr="00271110">
              <w:rPr>
                <w:i/>
                <w:color w:val="00B0F0"/>
              </w:rPr>
              <w:t>How</w:t>
            </w:r>
            <w:proofErr w:type="spellEnd"/>
            <w:r w:rsidR="005277E1" w:rsidRPr="00271110">
              <w:rPr>
                <w:i/>
                <w:color w:val="00B0F0"/>
              </w:rPr>
              <w:t xml:space="preserve"> </w:t>
            </w:r>
            <w:proofErr w:type="spellStart"/>
            <w:r w:rsidR="005277E1" w:rsidRPr="00271110">
              <w:rPr>
                <w:i/>
                <w:color w:val="00B0F0"/>
              </w:rPr>
              <w:t>about</w:t>
            </w:r>
            <w:proofErr w:type="spellEnd"/>
            <w:r w:rsidR="005277E1" w:rsidRPr="00271110">
              <w:rPr>
                <w:i/>
                <w:color w:val="00B0F0"/>
              </w:rPr>
              <w:t>...?</w:t>
            </w:r>
            <w:r w:rsidR="005277E1">
              <w:rPr>
                <w:i/>
                <w:color w:val="00B0F0"/>
              </w:rPr>
              <w:t xml:space="preserve">  </w:t>
            </w:r>
            <w:r>
              <w:rPr>
                <w:i/>
                <w:color w:val="00B0F0"/>
              </w:rPr>
              <w:t>+ sloveso končiace</w:t>
            </w:r>
            <w:r w:rsidR="005277E1">
              <w:rPr>
                <w:i/>
                <w:color w:val="00B0F0"/>
              </w:rPr>
              <w:t xml:space="preserve"> ING</w:t>
            </w:r>
          </w:p>
          <w:p w:rsidR="005277E1" w:rsidRDefault="002C0352" w:rsidP="005277E1">
            <w:pPr>
              <w:pStyle w:val="Odsekzoznamu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ab/>
            </w:r>
            <w:r>
              <w:rPr>
                <w:i/>
                <w:color w:val="00B0F0"/>
              </w:rPr>
              <w:tab/>
            </w:r>
            <w:r>
              <w:rPr>
                <w:i/>
                <w:color w:val="00B0F0"/>
              </w:rPr>
              <w:tab/>
            </w:r>
            <w:r>
              <w:rPr>
                <w:i/>
                <w:color w:val="00B0F0"/>
              </w:rPr>
              <w:tab/>
            </w:r>
            <w:r>
              <w:rPr>
                <w:i/>
                <w:color w:val="00B0F0"/>
              </w:rPr>
              <w:tab/>
              <w:t xml:space="preserve">      </w:t>
            </w:r>
            <w:proofErr w:type="spellStart"/>
            <w:r w:rsidR="005277E1" w:rsidRPr="00271110">
              <w:rPr>
                <w:i/>
                <w:color w:val="00B0F0"/>
              </w:rPr>
              <w:t>What</w:t>
            </w:r>
            <w:proofErr w:type="spellEnd"/>
            <w:r w:rsidR="005277E1" w:rsidRPr="00271110">
              <w:rPr>
                <w:i/>
                <w:color w:val="00B0F0"/>
              </w:rPr>
              <w:t xml:space="preserve"> </w:t>
            </w:r>
            <w:proofErr w:type="spellStart"/>
            <w:r w:rsidR="005277E1" w:rsidRPr="00271110">
              <w:rPr>
                <w:i/>
                <w:color w:val="00B0F0"/>
              </w:rPr>
              <w:t>about</w:t>
            </w:r>
            <w:proofErr w:type="spellEnd"/>
            <w:r w:rsidR="005277E1" w:rsidRPr="00271110">
              <w:rPr>
                <w:i/>
                <w:color w:val="00B0F0"/>
              </w:rPr>
              <w:t>...?</w:t>
            </w:r>
            <w:r w:rsidRPr="002C0352">
              <w:rPr>
                <w:i/>
                <w:color w:val="00B0F0"/>
              </w:rPr>
              <w:t>+ sloveso končiace ING</w:t>
            </w:r>
          </w:p>
          <w:p w:rsidR="005277E1" w:rsidRPr="00271110" w:rsidRDefault="005277E1" w:rsidP="005277E1">
            <w:pPr>
              <w:pStyle w:val="Odsekzoznamu"/>
              <w:rPr>
                <w:i/>
                <w:color w:val="00B0F0"/>
              </w:rPr>
            </w:pPr>
          </w:p>
          <w:p w:rsidR="005277E1" w:rsidRDefault="005277E1" w:rsidP="005277E1">
            <w:pPr>
              <w:pStyle w:val="Odsekzoznamu"/>
              <w:rPr>
                <w:b w:val="0"/>
                <w:color w:val="000000" w:themeColor="text1"/>
              </w:rPr>
            </w:pPr>
            <w:proofErr w:type="spellStart"/>
            <w:r w:rsidRPr="00271110">
              <w:rPr>
                <w:b w:val="0"/>
                <w:color w:val="000000" w:themeColor="text1"/>
              </w:rPr>
              <w:t>When</w:t>
            </w:r>
            <w:proofErr w:type="spellEnd"/>
            <w:r w:rsidRPr="00271110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271110">
              <w:rPr>
                <w:b w:val="0"/>
                <w:color w:val="000000" w:themeColor="text1"/>
              </w:rPr>
              <w:t>we</w:t>
            </w:r>
            <w:proofErr w:type="spellEnd"/>
            <w:r w:rsidRPr="00271110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271110">
              <w:rPr>
                <w:b w:val="0"/>
                <w:color w:val="000000" w:themeColor="text1"/>
              </w:rPr>
              <w:t>make</w:t>
            </w:r>
            <w:proofErr w:type="spellEnd"/>
            <w:r w:rsidRPr="00271110">
              <w:rPr>
                <w:b w:val="0"/>
                <w:color w:val="000000" w:themeColor="text1"/>
              </w:rPr>
              <w:t xml:space="preserve"> a </w:t>
            </w:r>
            <w:proofErr w:type="spellStart"/>
            <w:r w:rsidRPr="00271110">
              <w:rPr>
                <w:b w:val="0"/>
                <w:color w:val="000000" w:themeColor="text1"/>
              </w:rPr>
              <w:t>suggestion</w:t>
            </w:r>
            <w:proofErr w:type="spellEnd"/>
            <w:r w:rsidRPr="00271110">
              <w:rPr>
                <w:b w:val="0"/>
                <w:color w:val="000000" w:themeColor="text1"/>
              </w:rPr>
              <w:t xml:space="preserve">, </w:t>
            </w:r>
            <w:proofErr w:type="spellStart"/>
            <w:r w:rsidRPr="00271110">
              <w:rPr>
                <w:b w:val="0"/>
                <w:color w:val="000000" w:themeColor="text1"/>
              </w:rPr>
              <w:t>we</w:t>
            </w:r>
            <w:proofErr w:type="spellEnd"/>
            <w:r w:rsidRPr="00271110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271110">
              <w:rPr>
                <w:b w:val="0"/>
                <w:color w:val="000000" w:themeColor="text1"/>
              </w:rPr>
              <w:t>give</w:t>
            </w:r>
            <w:proofErr w:type="spellEnd"/>
            <w:r w:rsidRPr="00271110">
              <w:rPr>
                <w:b w:val="0"/>
                <w:color w:val="000000" w:themeColor="text1"/>
              </w:rPr>
              <w:t xml:space="preserve"> a</w:t>
            </w:r>
            <w:r w:rsidRPr="00271110">
              <w:rPr>
                <w:color w:val="000000" w:themeColor="text1"/>
              </w:rPr>
              <w:t> </w:t>
            </w:r>
            <w:proofErr w:type="spellStart"/>
            <w:r w:rsidRPr="00271110">
              <w:rPr>
                <w:color w:val="C45911" w:themeColor="accent2" w:themeShade="BF"/>
              </w:rPr>
              <w:t>reason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 w:rsidRPr="00271110">
              <w:rPr>
                <w:b w:val="0"/>
                <w:color w:val="000000" w:themeColor="text1"/>
              </w:rPr>
              <w:t>for</w:t>
            </w:r>
            <w:proofErr w:type="spellEnd"/>
            <w:r w:rsidRPr="00271110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271110">
              <w:rPr>
                <w:b w:val="0"/>
                <w:color w:val="000000" w:themeColor="text1"/>
              </w:rPr>
              <w:t>suggestion</w:t>
            </w:r>
            <w:proofErr w:type="spellEnd"/>
            <w:r w:rsidRPr="00271110">
              <w:rPr>
                <w:b w:val="0"/>
                <w:color w:val="000000" w:themeColor="text1"/>
              </w:rPr>
              <w:t>:</w:t>
            </w:r>
          </w:p>
          <w:p w:rsidR="005277E1" w:rsidRDefault="005277E1" w:rsidP="005277E1">
            <w:pPr>
              <w:pStyle w:val="Odsekzoznamu"/>
              <w:rPr>
                <w:b w:val="0"/>
                <w:color w:val="C45911" w:themeColor="accent2" w:themeShade="BF"/>
              </w:rPr>
            </w:pPr>
            <w:proofErr w:type="spellStart"/>
            <w:r>
              <w:rPr>
                <w:b w:val="0"/>
                <w:color w:val="000000" w:themeColor="text1"/>
              </w:rPr>
              <w:t>How</w:t>
            </w:r>
            <w:proofErr w:type="spellEnd"/>
            <w:r>
              <w:rPr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</w:rPr>
              <w:t>about</w:t>
            </w:r>
            <w:proofErr w:type="spellEnd"/>
            <w:r>
              <w:rPr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</w:rPr>
              <w:t>visting</w:t>
            </w:r>
            <w:proofErr w:type="spellEnd"/>
            <w:r>
              <w:rPr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</w:rPr>
              <w:t>Prague</w:t>
            </w:r>
            <w:proofErr w:type="spellEnd"/>
            <w:r>
              <w:rPr>
                <w:b w:val="0"/>
                <w:color w:val="000000" w:themeColor="text1"/>
              </w:rPr>
              <w:t xml:space="preserve">? </w:t>
            </w:r>
            <w:proofErr w:type="spellStart"/>
            <w:r w:rsidRPr="00271110">
              <w:rPr>
                <w:b w:val="0"/>
                <w:color w:val="C45911" w:themeColor="accent2" w:themeShade="BF"/>
              </w:rPr>
              <w:t>It´s</w:t>
            </w:r>
            <w:proofErr w:type="spellEnd"/>
            <w:r w:rsidRPr="00271110">
              <w:rPr>
                <w:b w:val="0"/>
                <w:color w:val="C45911" w:themeColor="accent2" w:themeShade="BF"/>
              </w:rPr>
              <w:t xml:space="preserve"> a </w:t>
            </w:r>
            <w:proofErr w:type="spellStart"/>
            <w:r w:rsidRPr="00271110">
              <w:rPr>
                <w:b w:val="0"/>
                <w:color w:val="C45911" w:themeColor="accent2" w:themeShade="BF"/>
              </w:rPr>
              <w:t>historical</w:t>
            </w:r>
            <w:proofErr w:type="spellEnd"/>
            <w:r w:rsidRPr="00271110">
              <w:rPr>
                <w:b w:val="0"/>
                <w:color w:val="C45911" w:themeColor="accent2" w:themeShade="BF"/>
              </w:rPr>
              <w:t xml:space="preserve"> city and </w:t>
            </w:r>
            <w:proofErr w:type="spellStart"/>
            <w:r w:rsidRPr="00271110">
              <w:rPr>
                <w:b w:val="0"/>
                <w:color w:val="C45911" w:themeColor="accent2" w:themeShade="BF"/>
              </w:rPr>
              <w:t>teh</w:t>
            </w:r>
            <w:proofErr w:type="spellEnd"/>
            <w:r w:rsidRPr="00271110">
              <w:rPr>
                <w:b w:val="0"/>
                <w:color w:val="C45911" w:themeColor="accent2" w:themeShade="BF"/>
              </w:rPr>
              <w:t xml:space="preserve"> </w:t>
            </w:r>
            <w:proofErr w:type="spellStart"/>
            <w:r w:rsidRPr="00271110">
              <w:rPr>
                <w:b w:val="0"/>
                <w:color w:val="C45911" w:themeColor="accent2" w:themeShade="BF"/>
              </w:rPr>
              <w:t>capital</w:t>
            </w:r>
            <w:proofErr w:type="spellEnd"/>
            <w:r w:rsidRPr="00271110">
              <w:rPr>
                <w:b w:val="0"/>
                <w:color w:val="C45911" w:themeColor="accent2" w:themeShade="BF"/>
              </w:rPr>
              <w:t xml:space="preserve"> of </w:t>
            </w:r>
            <w:proofErr w:type="spellStart"/>
            <w:r w:rsidRPr="00271110">
              <w:rPr>
                <w:b w:val="0"/>
                <w:color w:val="C45911" w:themeColor="accent2" w:themeShade="BF"/>
              </w:rPr>
              <w:t>the</w:t>
            </w:r>
            <w:proofErr w:type="spellEnd"/>
            <w:r w:rsidRPr="00271110">
              <w:rPr>
                <w:b w:val="0"/>
                <w:color w:val="C45911" w:themeColor="accent2" w:themeShade="BF"/>
              </w:rPr>
              <w:t xml:space="preserve"> </w:t>
            </w:r>
            <w:proofErr w:type="spellStart"/>
            <w:r w:rsidRPr="00271110">
              <w:rPr>
                <w:b w:val="0"/>
                <w:color w:val="C45911" w:themeColor="accent2" w:themeShade="BF"/>
              </w:rPr>
              <w:t>Czech</w:t>
            </w:r>
            <w:proofErr w:type="spellEnd"/>
            <w:r w:rsidRPr="00271110">
              <w:rPr>
                <w:b w:val="0"/>
                <w:color w:val="C45911" w:themeColor="accent2" w:themeShade="BF"/>
              </w:rPr>
              <w:t xml:space="preserve"> </w:t>
            </w:r>
            <w:proofErr w:type="spellStart"/>
            <w:r w:rsidRPr="00271110">
              <w:rPr>
                <w:b w:val="0"/>
                <w:color w:val="C45911" w:themeColor="accent2" w:themeShade="BF"/>
              </w:rPr>
              <w:t>Republic</w:t>
            </w:r>
            <w:proofErr w:type="spellEnd"/>
            <w:r w:rsidRPr="00271110">
              <w:rPr>
                <w:b w:val="0"/>
                <w:color w:val="C45911" w:themeColor="accent2" w:themeShade="BF"/>
              </w:rPr>
              <w:t xml:space="preserve">. </w:t>
            </w:r>
          </w:p>
          <w:p w:rsidR="005277E1" w:rsidRDefault="005277E1" w:rsidP="005277E1">
            <w:pPr>
              <w:pStyle w:val="Odsekzoznamu"/>
              <w:rPr>
                <w:b w:val="0"/>
                <w:color w:val="C45911" w:themeColor="accent2" w:themeShade="BF"/>
              </w:rPr>
            </w:pPr>
            <w:r>
              <w:rPr>
                <w:b w:val="0"/>
                <w:color w:val="C45911" w:themeColor="accent2" w:themeShade="BF"/>
              </w:rPr>
              <w:t xml:space="preserve"> </w:t>
            </w:r>
            <w:bookmarkStart w:id="0" w:name="_GoBack"/>
            <w:bookmarkEnd w:id="0"/>
          </w:p>
          <w:p w:rsidR="005277E1" w:rsidRDefault="005277E1" w:rsidP="005277E1">
            <w:pPr>
              <w:pStyle w:val="Odsekzoznamu"/>
              <w:ind w:left="0"/>
            </w:pPr>
            <w:r w:rsidRPr="00271110">
              <w:t>50/4</w:t>
            </w:r>
            <w:r>
              <w:rPr>
                <w:b w:val="0"/>
              </w:rPr>
              <w:t xml:space="preserve"> vyrieš do zošita (prepisuj celé vety)</w:t>
            </w:r>
          </w:p>
        </w:tc>
      </w:tr>
    </w:tbl>
    <w:p w:rsidR="00271110" w:rsidRDefault="00271110" w:rsidP="005277E1">
      <w:pPr>
        <w:pStyle w:val="Odsekzoznamu"/>
        <w:numPr>
          <w:ilvl w:val="0"/>
          <w:numId w:val="1"/>
        </w:numPr>
      </w:pPr>
    </w:p>
    <w:p w:rsidR="00271110" w:rsidRPr="00271110" w:rsidRDefault="00271110" w:rsidP="00271110">
      <w:pPr>
        <w:pStyle w:val="Odsekzoznamu"/>
      </w:pPr>
    </w:p>
    <w:p w:rsidR="00271110" w:rsidRDefault="00271110" w:rsidP="00271110">
      <w:pPr>
        <w:pStyle w:val="Odsekzoznamu"/>
      </w:pPr>
    </w:p>
    <w:p w:rsidR="005277E1" w:rsidRPr="00271110" w:rsidRDefault="005277E1" w:rsidP="00271110">
      <w:pPr>
        <w:pStyle w:val="Odsekzoznamu"/>
      </w:pPr>
    </w:p>
    <w:p w:rsidR="00D415D5" w:rsidRPr="00D415D5" w:rsidRDefault="00D415D5" w:rsidP="00BB7860">
      <w:pPr>
        <w:pStyle w:val="Odsekzoznamu"/>
        <w:numPr>
          <w:ilvl w:val="0"/>
          <w:numId w:val="1"/>
        </w:numPr>
      </w:pPr>
      <w:r>
        <w:rPr>
          <w:b w:val="0"/>
        </w:rPr>
        <w:t xml:space="preserve">Na </w:t>
      </w:r>
      <w:r w:rsidRPr="00D415D5">
        <w:t xml:space="preserve">Planéte vedomostí </w:t>
      </w:r>
      <w:r>
        <w:rPr>
          <w:b w:val="0"/>
        </w:rPr>
        <w:t xml:space="preserve">ťa čaká opakovací balíček s názvom </w:t>
      </w:r>
      <w:proofErr w:type="spellStart"/>
      <w:r w:rsidR="005277E1">
        <w:t>R</w:t>
      </w:r>
      <w:r w:rsidRPr="00D415D5">
        <w:t>evision</w:t>
      </w:r>
      <w:proofErr w:type="spellEnd"/>
      <w:r w:rsidRPr="00D415D5">
        <w:t xml:space="preserve"> </w:t>
      </w:r>
      <w:r w:rsidR="005277E1">
        <w:rPr>
          <w:b w:val="0"/>
        </w:rPr>
        <w:t>8</w:t>
      </w:r>
      <w:r>
        <w:rPr>
          <w:b w:val="0"/>
        </w:rPr>
        <w:t>.</w:t>
      </w:r>
    </w:p>
    <w:p w:rsidR="00D415D5" w:rsidRDefault="00D415D5" w:rsidP="00D415D5"/>
    <w:p w:rsidR="00D415D5" w:rsidRPr="00BB7860" w:rsidRDefault="00D415D5" w:rsidP="00D415D5"/>
    <w:sectPr w:rsidR="00D415D5" w:rsidRPr="00BB78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47" w:rsidRDefault="00FA0C47" w:rsidP="00BB7860">
      <w:pPr>
        <w:spacing w:after="0" w:line="240" w:lineRule="auto"/>
      </w:pPr>
      <w:r>
        <w:separator/>
      </w:r>
    </w:p>
  </w:endnote>
  <w:endnote w:type="continuationSeparator" w:id="0">
    <w:p w:rsidR="00FA0C47" w:rsidRDefault="00FA0C47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47" w:rsidRDefault="00FA0C47" w:rsidP="00BB7860">
      <w:pPr>
        <w:spacing w:after="0" w:line="240" w:lineRule="auto"/>
      </w:pPr>
      <w:r>
        <w:separator/>
      </w:r>
    </w:p>
  </w:footnote>
  <w:footnote w:type="continuationSeparator" w:id="0">
    <w:p w:rsidR="00FA0C47" w:rsidRDefault="00FA0C47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BB7860">
    <w:pPr>
      <w:pStyle w:val="Hlavika"/>
    </w:pPr>
    <w:r w:rsidRPr="00BB7860">
      <w:t>4. týždeň dištančného vzdelávania   6.-8.4.2020  + prázdniny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271110"/>
    <w:rsid w:val="002C0352"/>
    <w:rsid w:val="005277E1"/>
    <w:rsid w:val="00A06AEE"/>
    <w:rsid w:val="00BB7860"/>
    <w:rsid w:val="00C86E1B"/>
    <w:rsid w:val="00D415D5"/>
    <w:rsid w:val="00D54C98"/>
    <w:rsid w:val="00F5245A"/>
    <w:rsid w:val="00FA0C47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B29-C6EC-4A0A-9656-FC2AD12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  <w:style w:type="table" w:styleId="Mriekatabuky">
    <w:name w:val="Table Grid"/>
    <w:basedOn w:val="Normlnatabuka"/>
    <w:uiPriority w:val="39"/>
    <w:rsid w:val="0052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2020-04-06T21:51:00Z</dcterms:created>
  <dcterms:modified xsi:type="dcterms:W3CDTF">2020-04-06T21:51:00Z</dcterms:modified>
</cp:coreProperties>
</file>