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64" w:rsidRPr="00A42F00" w:rsidRDefault="00D72564" w:rsidP="00D7256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D72564" w:rsidRPr="00A42F00" w:rsidRDefault="00D72564" w:rsidP="00D7256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564" w:rsidRPr="00A42F00" w:rsidRDefault="00D72564" w:rsidP="00D7256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Zapisywanie równań.</w:t>
      </w:r>
    </w:p>
    <w:p w:rsidR="00D72564" w:rsidRDefault="00D72564" w:rsidP="00D7256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2564" w:rsidRDefault="00D72564" w:rsidP="00D7256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D72564" w:rsidRDefault="00D72564" w:rsidP="00D7256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 xml:space="preserve">czyta ze zrozumieniem prosty tekst zawierający informacje liczbowe; </w:t>
      </w:r>
    </w:p>
    <w:p w:rsidR="00D72564" w:rsidRDefault="00D72564" w:rsidP="00D7256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dostrzega zależnośc</w:t>
      </w:r>
      <w:r>
        <w:rPr>
          <w:rFonts w:ascii="Times New Roman" w:eastAsia="Calibri" w:hAnsi="Times New Roman" w:cs="Times New Roman"/>
          <w:sz w:val="24"/>
          <w:szCs w:val="24"/>
        </w:rPr>
        <w:t>i między podanymi informacjami;</w:t>
      </w:r>
    </w:p>
    <w:p w:rsidR="000649DB" w:rsidRDefault="00D72564" w:rsidP="00D725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stosuje oznaczenia literowe nieznanych wielkości liczbowych i zapisuje proste wyrażenie algebraiczne lub równanie na podstawie informacji osadzonych w kontekście praktycznym</w:t>
      </w:r>
    </w:p>
    <w:p w:rsidR="00D72564" w:rsidRDefault="00D72564" w:rsidP="00D72564">
      <w:pPr>
        <w:rPr>
          <w:rFonts w:ascii="Times New Roman" w:eastAsia="Calibri" w:hAnsi="Times New Roman" w:cs="Times New Roman"/>
          <w:sz w:val="24"/>
          <w:szCs w:val="24"/>
        </w:rPr>
      </w:pPr>
    </w:p>
    <w:p w:rsidR="00D72564" w:rsidRDefault="003C7864" w:rsidP="00D725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864">
        <w:rPr>
          <w:rFonts w:ascii="Times New Roman" w:hAnsi="Times New Roman" w:cs="Times New Roman"/>
          <w:sz w:val="24"/>
          <w:szCs w:val="24"/>
          <w:u w:val="single"/>
        </w:rPr>
        <w:t>Pod lekcją robimy notatkę:</w:t>
      </w:r>
    </w:p>
    <w:p w:rsidR="003C7864" w:rsidRPr="003C7864" w:rsidRDefault="003C7864" w:rsidP="00D72564">
      <w:pPr>
        <w:rPr>
          <w:rFonts w:ascii="Times New Roman" w:hAnsi="Times New Roman" w:cs="Times New Roman"/>
          <w:sz w:val="24"/>
          <w:szCs w:val="24"/>
        </w:rPr>
      </w:pPr>
      <w:r w:rsidRPr="003C7864">
        <w:rPr>
          <w:rFonts w:ascii="Times New Roman" w:hAnsi="Times New Roman" w:cs="Times New Roman"/>
          <w:sz w:val="24"/>
          <w:szCs w:val="24"/>
        </w:rPr>
        <w:t xml:space="preserve">Równania </w:t>
      </w:r>
      <w:r>
        <w:rPr>
          <w:rFonts w:ascii="Times New Roman" w:hAnsi="Times New Roman" w:cs="Times New Roman"/>
          <w:sz w:val="24"/>
          <w:szCs w:val="24"/>
        </w:rPr>
        <w:t>to nic innego jak nasze wyrażenia algebraiczne, gdzie za pomocą literki najczęściej x i y będziemy zapisywać niewiadomą.</w:t>
      </w:r>
    </w:p>
    <w:p w:rsidR="003C7864" w:rsidRDefault="00EF53D4" w:rsidP="00D72564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83185</wp:posOffset>
            </wp:positionV>
            <wp:extent cx="4504055" cy="2045335"/>
            <wp:effectExtent l="0" t="0" r="0" b="0"/>
            <wp:wrapNone/>
            <wp:docPr id="1" name="Obraz 1" descr="https://multipodreczniki.apps.gwo.pl/data.php/12fa4e42360bbc0f4550a7d122fc538597fc57cf/1542713/file/377/resources/344/34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2fa4e42360bbc0f4550a7d122fc538597fc57cf/1542713/file/377/resources/344/344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0"/>
                    <a:stretch/>
                  </pic:blipFill>
                  <pic:spPr bwMode="auto">
                    <a:xfrm>
                      <a:off x="0" y="0"/>
                      <a:ext cx="450405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C7864" w:rsidRDefault="003C7864" w:rsidP="00D72564">
      <w:pPr>
        <w:rPr>
          <w:noProof/>
          <w:lang w:eastAsia="pl-PL"/>
        </w:rPr>
      </w:pPr>
    </w:p>
    <w:p w:rsidR="003C7864" w:rsidRDefault="003C7864" w:rsidP="00D72564">
      <w:pPr>
        <w:rPr>
          <w:noProof/>
          <w:lang w:eastAsia="pl-PL"/>
        </w:rPr>
      </w:pPr>
    </w:p>
    <w:p w:rsidR="003C7864" w:rsidRDefault="003C7864" w:rsidP="00D72564">
      <w:pPr>
        <w:rPr>
          <w:noProof/>
          <w:lang w:eastAsia="pl-PL"/>
        </w:rPr>
      </w:pPr>
    </w:p>
    <w:p w:rsidR="003C7864" w:rsidRDefault="003C7864" w:rsidP="00D72564"/>
    <w:p w:rsidR="003C7864" w:rsidRDefault="003C7864" w:rsidP="00D72564"/>
    <w:p w:rsidR="00D72564" w:rsidRDefault="00D72564" w:rsidP="00D72564"/>
    <w:p w:rsidR="00D72564" w:rsidRDefault="003C7864" w:rsidP="00D7256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188595</wp:posOffset>
            </wp:positionV>
            <wp:extent cx="5081905" cy="439420"/>
            <wp:effectExtent l="0" t="0" r="4445" b="0"/>
            <wp:wrapNone/>
            <wp:docPr id="2" name="Obraz 2" descr="https://multipodreczniki.apps.gwo.pl/data.php/12fa4e42360bbc0f4550a7d122fc538597fc57cf/1542713/file/377/resources/344/34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2fa4e42360bbc0f4550a7d122fc538597fc57cf/1542713/file/377/resources/344/344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7"/>
                    <a:stretch/>
                  </pic:blipFill>
                  <pic:spPr bwMode="auto">
                    <a:xfrm>
                      <a:off x="0" y="0"/>
                      <a:ext cx="508190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564" w:rsidRDefault="00D72564" w:rsidP="00D72564"/>
    <w:p w:rsidR="003C7864" w:rsidRDefault="003C7864" w:rsidP="00D72564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-258557</wp:posOffset>
            </wp:positionH>
            <wp:positionV relativeFrom="paragraph">
              <wp:posOffset>145415</wp:posOffset>
            </wp:positionV>
            <wp:extent cx="4824730" cy="489896"/>
            <wp:effectExtent l="0" t="0" r="0" b="5715"/>
            <wp:wrapNone/>
            <wp:docPr id="4" name="Obraz 4" descr="https://multipodreczniki.apps.gwo.pl/data.php/12fa4e42360bbc0f4550a7d122fc538597fc57cf/1542713/file/377/resources/344/34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12fa4e42360bbc0f4550a7d122fc538597fc57cf/1542713/file/377/resources/344/344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48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864" w:rsidRDefault="003C7864" w:rsidP="00D72564"/>
    <w:p w:rsidR="003C7864" w:rsidRDefault="003C7864" w:rsidP="00D72564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133350</wp:posOffset>
            </wp:positionV>
            <wp:extent cx="4048125" cy="2652486"/>
            <wp:effectExtent l="0" t="0" r="0" b="0"/>
            <wp:wrapNone/>
            <wp:docPr id="5" name="Obraz 5" descr="https://multipodreczniki.apps.gwo.pl/data.php/12fa4e42360bbc0f4550a7d122fc538597fc57cf/1542713/file/377/resources/344/34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12fa4e42360bbc0f4550a7d122fc538597fc57cf/1542713/file/377/resources/344/344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2726" r="6739" b="3490"/>
                    <a:stretch/>
                  </pic:blipFill>
                  <pic:spPr bwMode="auto">
                    <a:xfrm>
                      <a:off x="0" y="0"/>
                      <a:ext cx="4048125" cy="265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864" w:rsidRDefault="003C7864" w:rsidP="00D72564"/>
    <w:p w:rsidR="00D72564" w:rsidRDefault="00D72564" w:rsidP="00D72564"/>
    <w:p w:rsidR="003C7864" w:rsidRDefault="003C7864" w:rsidP="00D72564"/>
    <w:p w:rsidR="003C7864" w:rsidRDefault="003C7864" w:rsidP="00D72564"/>
    <w:p w:rsidR="003C7864" w:rsidRDefault="003C7864" w:rsidP="00D72564"/>
    <w:p w:rsidR="003C7864" w:rsidRDefault="003C7864" w:rsidP="00D72564"/>
    <w:p w:rsidR="003C7864" w:rsidRDefault="003C7864" w:rsidP="00D72564"/>
    <w:p w:rsidR="003C7864" w:rsidRDefault="003C7864" w:rsidP="00D72564"/>
    <w:p w:rsidR="003C7864" w:rsidRDefault="003C7864" w:rsidP="00D72564"/>
    <w:p w:rsidR="00EF53D4" w:rsidRDefault="00EF53D4" w:rsidP="00D72564">
      <w:r>
        <w:lastRenderedPageBreak/>
        <w:t>Bardzo proszę zapoznać się z filmem dołączonym poniżej. Są  to zdania z naszej książki ze strony 194 i 195, choć strona która jest pokazana na filmie jest inna. Treść zadań jest ta sama.</w:t>
      </w:r>
    </w:p>
    <w:p w:rsidR="00D72564" w:rsidRDefault="00D72564" w:rsidP="00D72564">
      <w:hyperlink r:id="rId9" w:history="1">
        <w:r w:rsidRPr="003D3DE7">
          <w:rPr>
            <w:rStyle w:val="Hipercze"/>
          </w:rPr>
          <w:t>https://www.youtube.com/watch?v=P_SG29xmE0U</w:t>
        </w:r>
      </w:hyperlink>
      <w:r>
        <w:t xml:space="preserve"> </w:t>
      </w:r>
    </w:p>
    <w:p w:rsidR="00EF53D4" w:rsidRDefault="00EF53D4" w:rsidP="00D72564"/>
    <w:p w:rsidR="00EF53D4" w:rsidRDefault="00EF53D4" w:rsidP="00D72564">
      <w:r>
        <w:t>Wspólnie zrobimy zad. 2 str. 194</w:t>
      </w:r>
    </w:p>
    <w:p w:rsidR="00EF53D4" w:rsidRDefault="00EF53D4" w:rsidP="00D72564">
      <w:r>
        <w:rPr>
          <w:noProof/>
          <w:lang w:eastAsia="pl-PL"/>
        </w:rPr>
        <w:drawing>
          <wp:inline distT="0" distB="0" distL="0" distR="0" wp14:anchorId="0ABA23C2" wp14:editId="5E860D38">
            <wp:extent cx="4010025" cy="2041600"/>
            <wp:effectExtent l="0" t="0" r="0" b="0"/>
            <wp:docPr id="7" name="Obraz 7" descr="https://multipodreczniki.apps.gwo.pl/data.php/12fa4e42360bbc0f4550a7d122fc538597fc57cf/1542713/file/377/resources/344/34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12fa4e42360bbc0f4550a7d122fc538597fc57cf/1542713/file/377/resources/344/3448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891" cy="20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D4" w:rsidRPr="008F3AA0" w:rsidRDefault="00B33D75" w:rsidP="00EF53D4">
      <w:pPr>
        <w:pStyle w:val="Akapitzlist"/>
        <w:numPr>
          <w:ilvl w:val="0"/>
          <w:numId w:val="1"/>
        </w:numPr>
      </w:pPr>
      <w:r w:rsidRPr="008F3AA0">
        <w:rPr>
          <w:highlight w:val="yellow"/>
        </w:rPr>
        <w:t>Y – 125</w:t>
      </w:r>
      <w:r>
        <w:t xml:space="preserve"> = 77 </w:t>
      </w:r>
      <w:r>
        <w:rPr>
          <w:color w:val="FF0000"/>
        </w:rPr>
        <w:t>cenę koszuli obliczymy odejmując od ceny spodni 125 zł, bo koszula była tańsza od nich o 125zł.</w:t>
      </w:r>
    </w:p>
    <w:p w:rsidR="008F3AA0" w:rsidRPr="00B33D75" w:rsidRDefault="008F3AA0" w:rsidP="008F3AA0">
      <w:pPr>
        <w:ind w:left="360"/>
      </w:pPr>
      <w:r w:rsidRPr="008F3AA0">
        <w:rPr>
          <w:highlight w:val="yellow"/>
        </w:rPr>
        <w:t>Y – 125</w:t>
      </w:r>
      <w:r>
        <w:t xml:space="preserve"> – cena koszuli</w:t>
      </w:r>
    </w:p>
    <w:p w:rsidR="00B33D75" w:rsidRDefault="00B33D75" w:rsidP="00EF53D4">
      <w:pPr>
        <w:pStyle w:val="Akapitzlist"/>
        <w:numPr>
          <w:ilvl w:val="0"/>
          <w:numId w:val="1"/>
        </w:numPr>
      </w:pPr>
      <w:r>
        <w:t>2,5 * x = 12,50</w:t>
      </w:r>
    </w:p>
    <w:p w:rsidR="008F3AA0" w:rsidRDefault="008F3AA0" w:rsidP="00EF53D4">
      <w:pPr>
        <w:pStyle w:val="Akapitzlist"/>
        <w:numPr>
          <w:ilvl w:val="0"/>
          <w:numId w:val="1"/>
        </w:numPr>
      </w:pPr>
      <w:r>
        <w:t xml:space="preserve">X + </w:t>
      </w:r>
      <w:r w:rsidRPr="008F3AA0">
        <w:rPr>
          <w:highlight w:val="yellow"/>
        </w:rPr>
        <w:t>0,40</w:t>
      </w:r>
      <w:r>
        <w:t xml:space="preserve"> = 3,20  </w:t>
      </w:r>
    </w:p>
    <w:p w:rsidR="008F3AA0" w:rsidRDefault="008F3AA0" w:rsidP="008F3AA0">
      <w:pPr>
        <w:pStyle w:val="Akapitzlist"/>
        <w:rPr>
          <w:color w:val="FF0000"/>
        </w:rPr>
      </w:pPr>
      <w:r w:rsidRPr="008F3AA0">
        <w:rPr>
          <w:color w:val="FF0000"/>
        </w:rPr>
        <w:t xml:space="preserve">40 groszy = 0,40zł, </w:t>
      </w:r>
      <w:r>
        <w:rPr>
          <w:color w:val="FF0000"/>
        </w:rPr>
        <w:t xml:space="preserve">    </w:t>
      </w:r>
      <w:r w:rsidRPr="008F3AA0">
        <w:rPr>
          <w:color w:val="FF0000"/>
        </w:rPr>
        <w:t>bo 1zł = 100groszy, a 1grosz = 0.01zł</w:t>
      </w:r>
    </w:p>
    <w:p w:rsidR="008F3AA0" w:rsidRDefault="008F3AA0" w:rsidP="008F3AA0">
      <w:pPr>
        <w:pStyle w:val="Akapitzlist"/>
        <w:rPr>
          <w:color w:val="FF0000"/>
        </w:rPr>
      </w:pPr>
    </w:p>
    <w:p w:rsidR="008F3AA0" w:rsidRDefault="008F3AA0" w:rsidP="008F3AA0">
      <w:pPr>
        <w:pStyle w:val="Akapitzlist"/>
        <w:rPr>
          <w:color w:val="000000" w:themeColor="text1"/>
        </w:rPr>
      </w:pPr>
      <w:r w:rsidRPr="008F3AA0">
        <w:rPr>
          <w:color w:val="000000" w:themeColor="text1"/>
          <w:highlight w:val="cyan"/>
        </w:rPr>
        <w:t>X + 0,40</w:t>
      </w:r>
      <w:r>
        <w:rPr>
          <w:color w:val="000000" w:themeColor="text1"/>
        </w:rPr>
        <w:t xml:space="preserve">   - cena zeszytu w kratkę</w:t>
      </w:r>
    </w:p>
    <w:p w:rsidR="008F3AA0" w:rsidRPr="008F3AA0" w:rsidRDefault="008F3AA0" w:rsidP="008F3AA0">
      <w:pPr>
        <w:pStyle w:val="Akapitzlist"/>
        <w:rPr>
          <w:color w:val="000000" w:themeColor="text1"/>
        </w:rPr>
      </w:pPr>
    </w:p>
    <w:p w:rsidR="008F3AA0" w:rsidRDefault="008F3AA0" w:rsidP="008F3AA0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7zł + x = 24zł</w:t>
      </w:r>
    </w:p>
    <w:p w:rsidR="008F3AA0" w:rsidRPr="008F3AA0" w:rsidRDefault="008F3AA0" w:rsidP="008F3AA0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20zł – x = 8,47zł   - </w:t>
      </w:r>
      <w:r w:rsidRPr="008F3AA0">
        <w:rPr>
          <w:color w:val="FF0000"/>
        </w:rPr>
        <w:t>od 20zł musimy odjąć cenę czapki. Po wykonaniu odejmowania otrzymamy naszą resztę, czyli 8,47zł</w:t>
      </w:r>
    </w:p>
    <w:p w:rsidR="008F3AA0" w:rsidRDefault="008F3AA0" w:rsidP="008F3AA0">
      <w:pPr>
        <w:rPr>
          <w:color w:val="000000" w:themeColor="text1"/>
        </w:rPr>
      </w:pPr>
    </w:p>
    <w:p w:rsidR="008F3AA0" w:rsidRPr="008F3AA0" w:rsidRDefault="008F3AA0" w:rsidP="008F3AA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F3A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Samodzielnie proszę wykon</w:t>
      </w:r>
      <w:bookmarkStart w:id="0" w:name="_GoBack"/>
      <w:bookmarkEnd w:id="0"/>
      <w:r w:rsidRPr="008F3A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ać zad.1 str. 194 z podręcznika i z ćwiczeń zad.1,2 str.83</w:t>
      </w:r>
    </w:p>
    <w:sectPr w:rsidR="008F3AA0" w:rsidRPr="008F3AA0" w:rsidSect="003C78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2181"/>
    <w:multiLevelType w:val="hybridMultilevel"/>
    <w:tmpl w:val="1CD6A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64"/>
    <w:rsid w:val="000649DB"/>
    <w:rsid w:val="003C7864"/>
    <w:rsid w:val="008F3AA0"/>
    <w:rsid w:val="00B33D75"/>
    <w:rsid w:val="00D72564"/>
    <w:rsid w:val="00E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0158"/>
  <w15:chartTrackingRefBased/>
  <w15:docId w15:val="{785A4CED-B500-4B59-B1F9-5C18D88A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5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_SG29xmE0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2020-04-05T16:46:00Z</dcterms:created>
  <dcterms:modified xsi:type="dcterms:W3CDTF">2020-04-05T17:55:00Z</dcterms:modified>
</cp:coreProperties>
</file>