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D7" w:rsidRPr="00F02AD7" w:rsidRDefault="00F02AD7" w:rsidP="00F02AD7">
      <w:pPr>
        <w:jc w:val="center"/>
        <w:rPr>
          <w:rFonts w:ascii="Times New Roman" w:hAnsi="Times New Roman"/>
          <w:b/>
          <w:sz w:val="28"/>
          <w:szCs w:val="28"/>
        </w:rPr>
      </w:pPr>
      <w:r w:rsidRPr="00F02AD7">
        <w:rPr>
          <w:rFonts w:ascii="Times New Roman" w:hAnsi="Times New Roman"/>
          <w:b/>
          <w:sz w:val="28"/>
          <w:szCs w:val="28"/>
        </w:rPr>
        <w:t>22 kwietnia 2020  klasa 8b</w:t>
      </w:r>
    </w:p>
    <w:p w:rsidR="00F02AD7" w:rsidRDefault="00F02AD7" w:rsidP="00F02AD7">
      <w:pPr>
        <w:rPr>
          <w:rFonts w:ascii="Times New Roman" w:hAnsi="Times New Roman"/>
          <w:b/>
          <w:sz w:val="24"/>
          <w:szCs w:val="24"/>
        </w:rPr>
      </w:pPr>
    </w:p>
    <w:p w:rsidR="00F02AD7" w:rsidRPr="00F02AD7" w:rsidRDefault="00F02AD7" w:rsidP="00F02AD7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>Temat: Środek symetrii figury.</w:t>
      </w:r>
    </w:p>
    <w:p w:rsidR="00F02AD7" w:rsidRPr="00F02AD7" w:rsidRDefault="00F02AD7" w:rsidP="00F02AD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02AD7" w:rsidRPr="00F02AD7" w:rsidRDefault="00F02AD7" w:rsidP="00F02AD7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F02AD7" w:rsidRPr="00F02AD7" w:rsidRDefault="00F02AD7" w:rsidP="00F02AD7">
      <w:pPr>
        <w:rPr>
          <w:rFonts w:ascii="Times New Roman" w:hAnsi="Times New Roman"/>
          <w:b/>
          <w:sz w:val="24"/>
          <w:szCs w:val="24"/>
        </w:rPr>
      </w:pPr>
      <w:r w:rsidRPr="00F02AD7">
        <w:rPr>
          <w:rFonts w:ascii="Times New Roman" w:hAnsi="Times New Roman"/>
          <w:b/>
          <w:sz w:val="24"/>
          <w:szCs w:val="24"/>
        </w:rPr>
        <w:t>Uczeń:</w:t>
      </w:r>
    </w:p>
    <w:p w:rsidR="005856ED" w:rsidRPr="00F02AD7" w:rsidRDefault="00F02AD7">
      <w:pPr>
        <w:rPr>
          <w:rFonts w:ascii="Times New Roman" w:hAnsi="Times New Roman"/>
          <w:sz w:val="24"/>
          <w:szCs w:val="24"/>
        </w:rPr>
      </w:pPr>
      <w:r w:rsidRPr="00F02AD7">
        <w:rPr>
          <w:rFonts w:ascii="Times New Roman" w:hAnsi="Times New Roman"/>
          <w:sz w:val="24"/>
          <w:szCs w:val="24"/>
        </w:rPr>
        <w:t>- zna definicję środka symetrii figury,</w:t>
      </w:r>
    </w:p>
    <w:p w:rsidR="00F02AD7" w:rsidRDefault="00F02AD7">
      <w:pPr>
        <w:rPr>
          <w:rFonts w:ascii="Times New Roman" w:hAnsi="Times New Roman"/>
          <w:sz w:val="24"/>
          <w:szCs w:val="24"/>
        </w:rPr>
      </w:pPr>
      <w:r w:rsidRPr="00F02AD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rozpoznaje figury środkowosymetryczne,</w:t>
      </w:r>
    </w:p>
    <w:p w:rsidR="00F02AD7" w:rsidRDefault="00F02A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rysuje figury środkowosymetryczne.</w:t>
      </w:r>
    </w:p>
    <w:p w:rsidR="00F02AD7" w:rsidRDefault="00F02AD7">
      <w:pPr>
        <w:rPr>
          <w:rFonts w:ascii="Times New Roman" w:hAnsi="Times New Roman"/>
          <w:sz w:val="24"/>
          <w:szCs w:val="24"/>
        </w:rPr>
      </w:pPr>
    </w:p>
    <w:p w:rsidR="00F02AD7" w:rsidRPr="00F02AD7" w:rsidRDefault="00F02AD7">
      <w:pPr>
        <w:rPr>
          <w:rFonts w:ascii="Times New Roman" w:hAnsi="Times New Roman"/>
          <w:sz w:val="24"/>
          <w:szCs w:val="24"/>
          <w:u w:val="single"/>
        </w:rPr>
      </w:pPr>
      <w:r w:rsidRPr="00F02AD7">
        <w:rPr>
          <w:rFonts w:ascii="Times New Roman" w:hAnsi="Times New Roman"/>
          <w:sz w:val="24"/>
          <w:szCs w:val="24"/>
          <w:u w:val="single"/>
        </w:rPr>
        <w:t>Notatka z lekcji:</w:t>
      </w:r>
    </w:p>
    <w:p w:rsidR="00F02AD7" w:rsidRDefault="00F02AD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19B992" wp14:editId="3B8CB3A1">
            <wp:extent cx="4080275" cy="1325245"/>
            <wp:effectExtent l="0" t="0" r="0" b="8255"/>
            <wp:docPr id="1" name="Obraz 1" descr="https://multipodreczniki.apps.gwo.pl/data.php/4dd6cd9eb3b0ccc70b4b4ecb7eb870b7bde30548/1878301/file/314/resources/306/30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dd6cd9eb3b0ccc70b4b4ecb7eb870b7bde30548/1878301/file/314/resources/306/306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319" cy="13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D7" w:rsidRDefault="00F02AD7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71746D9" wp14:editId="37ABD980">
            <wp:extent cx="4244626" cy="1742536"/>
            <wp:effectExtent l="0" t="0" r="3810" b="0"/>
            <wp:docPr id="2" name="Obraz 2" descr="https://multipodreczniki.apps.gwo.pl/data.php/4dd6cd9eb3b0ccc70b4b4ecb7eb870b7bde30548/1878301/file/314/resources/306/30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dd6cd9eb3b0ccc70b4b4ecb7eb870b7bde30548/1878301/file/314/resources/306/306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343" cy="175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2A37" w:rsidRDefault="00072A37">
      <w:pPr>
        <w:rPr>
          <w:rFonts w:ascii="Times New Roman" w:hAnsi="Times New Roman"/>
          <w:sz w:val="24"/>
          <w:szCs w:val="24"/>
        </w:rPr>
      </w:pPr>
    </w:p>
    <w:p w:rsidR="00072A37" w:rsidRPr="00072A37" w:rsidRDefault="00072A37">
      <w:pPr>
        <w:rPr>
          <w:rFonts w:ascii="Times New Roman" w:hAnsi="Times New Roman"/>
          <w:b/>
          <w:sz w:val="24"/>
          <w:szCs w:val="24"/>
        </w:rPr>
      </w:pPr>
      <w:r w:rsidRPr="00072A37">
        <w:rPr>
          <w:rFonts w:ascii="Times New Roman" w:hAnsi="Times New Roman"/>
          <w:b/>
          <w:sz w:val="24"/>
          <w:szCs w:val="24"/>
        </w:rPr>
        <w:t>Proszę obejrzeć film:</w:t>
      </w:r>
    </w:p>
    <w:p w:rsidR="00072A37" w:rsidRDefault="00072A37">
      <w:pPr>
        <w:rPr>
          <w:rFonts w:ascii="Times New Roman" w:hAnsi="Times New Roman"/>
          <w:sz w:val="24"/>
          <w:szCs w:val="24"/>
        </w:rPr>
      </w:pPr>
      <w:hyperlink r:id="rId7" w:history="1">
        <w:r w:rsidRPr="00D83289">
          <w:rPr>
            <w:rStyle w:val="Hipercze"/>
            <w:rFonts w:ascii="Times New Roman" w:hAnsi="Times New Roman"/>
            <w:sz w:val="24"/>
            <w:szCs w:val="24"/>
          </w:rPr>
          <w:t>https://www.youtube.com/watch?v=FiEYbpnJ7fs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72A37" w:rsidRDefault="00072A37">
      <w:pPr>
        <w:rPr>
          <w:rFonts w:ascii="Times New Roman" w:hAnsi="Times New Roman"/>
          <w:sz w:val="24"/>
          <w:szCs w:val="24"/>
        </w:rPr>
      </w:pPr>
    </w:p>
    <w:p w:rsidR="00F02AD7" w:rsidRDefault="00F02AD7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-157229</wp:posOffset>
            </wp:positionH>
            <wp:positionV relativeFrom="paragraph">
              <wp:posOffset>245050</wp:posOffset>
            </wp:positionV>
            <wp:extent cx="4822166" cy="937961"/>
            <wp:effectExtent l="0" t="0" r="0" b="0"/>
            <wp:wrapNone/>
            <wp:docPr id="4" name="Obraz 4" descr="https://multipodreczniki.apps.gwo.pl/data.php/4dd6cd9eb3b0ccc70b4b4ecb7eb870b7bde30548/1878301/file/314/resources/312/31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4dd6cd9eb3b0ccc70b4b4ecb7eb870b7bde30548/1878301/file/314/resources/312/3128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66" cy="93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2AD7">
        <w:rPr>
          <w:rFonts w:ascii="Times New Roman" w:hAnsi="Times New Roman"/>
          <w:b/>
          <w:sz w:val="24"/>
          <w:szCs w:val="24"/>
        </w:rPr>
        <w:t>Zad.1 str.225</w:t>
      </w:r>
    </w:p>
    <w:p w:rsidR="00F02AD7" w:rsidRDefault="00F02AD7">
      <w:pPr>
        <w:rPr>
          <w:rFonts w:ascii="Times New Roman" w:hAnsi="Times New Roman"/>
          <w:b/>
          <w:sz w:val="24"/>
          <w:szCs w:val="24"/>
        </w:rPr>
      </w:pPr>
    </w:p>
    <w:p w:rsidR="00F02AD7" w:rsidRDefault="00F02AD7">
      <w:pPr>
        <w:rPr>
          <w:rFonts w:ascii="Times New Roman" w:hAnsi="Times New Roman"/>
          <w:b/>
          <w:sz w:val="24"/>
          <w:szCs w:val="24"/>
        </w:rPr>
      </w:pPr>
    </w:p>
    <w:p w:rsidR="00F02AD7" w:rsidRDefault="00F02AD7">
      <w:pPr>
        <w:rPr>
          <w:rFonts w:ascii="Times New Roman" w:hAnsi="Times New Roman"/>
          <w:b/>
          <w:sz w:val="24"/>
          <w:szCs w:val="24"/>
        </w:rPr>
      </w:pPr>
    </w:p>
    <w:p w:rsidR="00F02AD7" w:rsidRDefault="00F02AD7">
      <w:pPr>
        <w:rPr>
          <w:rFonts w:ascii="Times New Roman" w:hAnsi="Times New Roman"/>
          <w:b/>
          <w:sz w:val="24"/>
          <w:szCs w:val="24"/>
        </w:rPr>
      </w:pPr>
    </w:p>
    <w:p w:rsidR="00F02AD7" w:rsidRPr="00DF26A8" w:rsidRDefault="00DF26A8" w:rsidP="00F02AD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 figura środkowosymetryczna. Środek odcinka</w:t>
      </w:r>
    </w:p>
    <w:p w:rsidR="00DF26A8" w:rsidRDefault="00DF26A8" w:rsidP="00DF26A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</w:t>
      </w:r>
      <w:r w:rsidRPr="00DF26A8">
        <w:rPr>
          <w:rFonts w:ascii="Times New Roman" w:hAnsi="Times New Roman"/>
          <w:sz w:val="24"/>
          <w:szCs w:val="24"/>
        </w:rPr>
        <w:t>est to figura środkowosymetryczna</w:t>
      </w:r>
      <w:r>
        <w:rPr>
          <w:rFonts w:ascii="Times New Roman" w:hAnsi="Times New Roman"/>
          <w:sz w:val="24"/>
          <w:szCs w:val="24"/>
        </w:rPr>
        <w:t>.</w:t>
      </w:r>
    </w:p>
    <w:p w:rsidR="00DF26A8" w:rsidRDefault="00DF26A8" w:rsidP="00DF26A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Jest to figura środkowosymetryczna. Środek okręgu.</w:t>
      </w:r>
    </w:p>
    <w:p w:rsidR="00DF26A8" w:rsidRDefault="00DF26A8" w:rsidP="00DF26A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 figura środkowosymetryczna. Punkt przecięcia przekątnych.</w:t>
      </w:r>
    </w:p>
    <w:p w:rsidR="00DF26A8" w:rsidRDefault="00DF26A8" w:rsidP="00DF26A8">
      <w:pPr>
        <w:pStyle w:val="Akapitzlist"/>
        <w:rPr>
          <w:rFonts w:ascii="Times New Roman" w:hAnsi="Times New Roman"/>
          <w:sz w:val="24"/>
          <w:szCs w:val="24"/>
        </w:rPr>
      </w:pPr>
    </w:p>
    <w:p w:rsidR="00DF26A8" w:rsidRDefault="00DF26A8" w:rsidP="00DF26A8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DF26A8" w:rsidRPr="00DF26A8" w:rsidRDefault="00DF26A8" w:rsidP="00DF26A8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  <w:r w:rsidRPr="00DF26A8">
        <w:rPr>
          <w:rFonts w:ascii="Times New Roman" w:hAnsi="Times New Roman"/>
          <w:b/>
          <w:sz w:val="24"/>
          <w:szCs w:val="24"/>
          <w:u w:val="single"/>
        </w:rPr>
        <w:t>Proszę wykonać w zeszycie ćwiczeń 1,2,3,4,5 str. 92 i 93</w:t>
      </w:r>
    </w:p>
    <w:p w:rsidR="00DF26A8" w:rsidRPr="00DF26A8" w:rsidRDefault="00DF26A8" w:rsidP="00DF26A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czwartek prześle rozwiązania, aby każdy sprawdził.</w:t>
      </w:r>
    </w:p>
    <w:sectPr w:rsidR="00DF26A8" w:rsidRPr="00DF26A8" w:rsidSect="00DF26A8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668C"/>
    <w:multiLevelType w:val="hybridMultilevel"/>
    <w:tmpl w:val="34A86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D7"/>
    <w:rsid w:val="00072A37"/>
    <w:rsid w:val="005856ED"/>
    <w:rsid w:val="00DF26A8"/>
    <w:rsid w:val="00F0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F0BB"/>
  <w15:chartTrackingRefBased/>
  <w15:docId w15:val="{4F4277DA-32FD-48E4-A89B-00796D6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AD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iEYbpnJ7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2020-04-21T20:13:00Z</dcterms:created>
  <dcterms:modified xsi:type="dcterms:W3CDTF">2020-04-21T20:36:00Z</dcterms:modified>
</cp:coreProperties>
</file>