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  <w:bookmarkStart w:id="0" w:name="_GoBack"/>
      <w:bookmarkEnd w:id="0"/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3BF0DC42" w14:textId="77777777" w:rsidR="00AE5C8C" w:rsidRDefault="00AE5C8C" w:rsidP="009A1FDC">
      <w:pPr>
        <w:rPr>
          <w:rFonts w:ascii="Fira Sans" w:hAnsi="Fira Sans"/>
          <w:sz w:val="19"/>
          <w:szCs w:val="19"/>
        </w:rPr>
      </w:pPr>
    </w:p>
    <w:p w14:paraId="10BB9800" w14:textId="77777777" w:rsidR="00244D52" w:rsidRDefault="00244D52" w:rsidP="00AE5C8C">
      <w:pPr>
        <w:spacing w:after="240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Szanowni Państwo,</w:t>
      </w:r>
    </w:p>
    <w:p w14:paraId="40902C50" w14:textId="53B6A5D4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okresie </w:t>
      </w:r>
      <w:r w:rsidR="00244D52" w:rsidRPr="004F02AC">
        <w:rPr>
          <w:rFonts w:ascii="Fira Sans" w:hAnsi="Fira Sans"/>
          <w:sz w:val="19"/>
          <w:szCs w:val="19"/>
        </w:rPr>
        <w:t>o</w:t>
      </w:r>
      <w:r w:rsidR="009A1FDC" w:rsidRPr="004F02AC">
        <w:rPr>
          <w:rFonts w:ascii="Fira Sans" w:hAnsi="Fira Sans"/>
          <w:sz w:val="19"/>
          <w:szCs w:val="19"/>
        </w:rPr>
        <w:t xml:space="preserve">d 1 kwietnia </w:t>
      </w:r>
      <w:r>
        <w:rPr>
          <w:rFonts w:ascii="Fira Sans" w:hAnsi="Fira Sans"/>
          <w:sz w:val="19"/>
          <w:szCs w:val="19"/>
        </w:rPr>
        <w:t xml:space="preserve">do 30 września </w:t>
      </w:r>
      <w:r w:rsidR="00244D52" w:rsidRPr="004F02AC">
        <w:rPr>
          <w:rFonts w:ascii="Fira Sans" w:hAnsi="Fira Sans"/>
          <w:sz w:val="19"/>
          <w:szCs w:val="19"/>
        </w:rPr>
        <w:t xml:space="preserve">br. </w:t>
      </w:r>
      <w:r w:rsidR="009A1FDC" w:rsidRPr="004F02AC">
        <w:rPr>
          <w:rFonts w:ascii="Fira Sans" w:hAnsi="Fira Sans"/>
          <w:sz w:val="19"/>
          <w:szCs w:val="19"/>
        </w:rPr>
        <w:t>Główny Urząd Statystyczny prowadzi Narodowy Spis Powsz</w:t>
      </w:r>
      <w:r w:rsidR="00244D52" w:rsidRPr="004F02AC">
        <w:rPr>
          <w:rFonts w:ascii="Fira Sans" w:hAnsi="Fira Sans"/>
          <w:sz w:val="19"/>
          <w:szCs w:val="19"/>
        </w:rPr>
        <w:t xml:space="preserve">echny Ludności i Mieszkań 2021. </w:t>
      </w:r>
      <w:r w:rsidR="009A1FDC" w:rsidRPr="004F02AC">
        <w:rPr>
          <w:rFonts w:ascii="Fira Sans" w:hAnsi="Fira Sans"/>
          <w:sz w:val="19"/>
          <w:szCs w:val="19"/>
        </w:rPr>
        <w:t xml:space="preserve">Dane zebrane podczas spisów służą do opracowywania strategii i programów rozwojowych dla kraju, regionów i gmin. </w:t>
      </w:r>
    </w:p>
    <w:p w14:paraId="7600C1D1" w14:textId="23CE30FD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Udział w spisie jest obowiązkowy</w:t>
      </w:r>
      <w:r w:rsidR="00244D52" w:rsidRPr="004F02AC">
        <w:rPr>
          <w:rFonts w:ascii="Fira Sans" w:hAnsi="Fira Sans"/>
          <w:sz w:val="19"/>
          <w:szCs w:val="19"/>
        </w:rPr>
        <w:t>, a wszystkie dane zebrane w spisie objęte są tajemnicą statystyczną.</w:t>
      </w:r>
      <w:r w:rsidRPr="004F02AC">
        <w:rPr>
          <w:rFonts w:ascii="Fira Sans" w:hAnsi="Fira Sans"/>
          <w:sz w:val="19"/>
          <w:szCs w:val="19"/>
        </w:rPr>
        <w:t xml:space="preserve"> Podstawą prawną przeprowadzenia spisu jest ustawa o narodowym spisie powszechnym ludności i mieszkań w 2021 r. Odmowa udziału w spisie może skutkować nałożeniem kary grzywny.</w:t>
      </w:r>
    </w:p>
    <w:p w14:paraId="16185714" w14:textId="54929D14" w:rsidR="009A1FDC" w:rsidRPr="007D4B9F" w:rsidRDefault="0098460A" w:rsidP="00244D52">
      <w:pPr>
        <w:jc w:val="both"/>
        <w:rPr>
          <w:rFonts w:ascii="Fira Sans" w:hAnsi="Fira Sans"/>
          <w:sz w:val="19"/>
          <w:szCs w:val="19"/>
        </w:rPr>
      </w:pPr>
      <w:r w:rsidRPr="00FB7D39">
        <w:rPr>
          <w:rFonts w:ascii="Fira Sans" w:hAnsi="Fira Sans"/>
          <w:sz w:val="19"/>
          <w:szCs w:val="19"/>
        </w:rPr>
        <w:t>W tym trudnym okresie pandemii tegoroczny</w:t>
      </w:r>
      <w:r w:rsidR="00BE1C0B" w:rsidRPr="00FB7D39">
        <w:rPr>
          <w:rFonts w:ascii="Fira Sans" w:hAnsi="Fira Sans"/>
          <w:sz w:val="19"/>
          <w:szCs w:val="19"/>
        </w:rPr>
        <w:t xml:space="preserve"> spis jest realizowany przede wszystkim przez Internet.</w:t>
      </w:r>
      <w:r w:rsidR="00BE1C0B">
        <w:rPr>
          <w:rFonts w:ascii="Fira Sans" w:hAnsi="Fira Sans"/>
          <w:b/>
          <w:sz w:val="19"/>
          <w:szCs w:val="19"/>
        </w:rPr>
        <w:t xml:space="preserve"> </w:t>
      </w:r>
      <w:r w:rsidR="009A1FDC" w:rsidRPr="004F02AC">
        <w:rPr>
          <w:rFonts w:ascii="Fira Sans" w:hAnsi="Fira Sans"/>
          <w:b/>
          <w:sz w:val="19"/>
          <w:szCs w:val="19"/>
        </w:rPr>
        <w:t>Obowiązkową metodą</w:t>
      </w:r>
      <w:r w:rsidR="00244D52" w:rsidRPr="004F02AC">
        <w:rPr>
          <w:rFonts w:ascii="Fira Sans" w:hAnsi="Fira Sans"/>
          <w:sz w:val="19"/>
          <w:szCs w:val="19"/>
        </w:rPr>
        <w:t xml:space="preserve"> udziału w spisie</w:t>
      </w:r>
      <w:r w:rsidR="009A1FDC" w:rsidRPr="004F02AC">
        <w:rPr>
          <w:rFonts w:ascii="Fira Sans" w:hAnsi="Fira Sans"/>
          <w:b/>
          <w:sz w:val="19"/>
          <w:szCs w:val="19"/>
        </w:rPr>
        <w:t xml:space="preserve"> jest samospis internetowy</w:t>
      </w:r>
      <w:r w:rsidR="00244D52" w:rsidRPr="004F02AC">
        <w:rPr>
          <w:rFonts w:ascii="Fira Sans" w:hAnsi="Fira Sans"/>
          <w:sz w:val="19"/>
          <w:szCs w:val="19"/>
        </w:rPr>
        <w:t xml:space="preserve"> – n</w:t>
      </w:r>
      <w:r w:rsidR="009A1FDC" w:rsidRPr="004F02AC">
        <w:rPr>
          <w:rFonts w:ascii="Fira Sans" w:hAnsi="Fira Sans"/>
          <w:sz w:val="19"/>
          <w:szCs w:val="19"/>
        </w:rPr>
        <w:t xml:space="preserve">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9A1FDC" w:rsidRPr="004F02AC">
        <w:rPr>
          <w:rFonts w:ascii="Fira Sans" w:hAnsi="Fira Sans"/>
          <w:color w:val="5B9BD5" w:themeColor="accent1"/>
          <w:sz w:val="19"/>
          <w:szCs w:val="19"/>
        </w:rPr>
        <w:t xml:space="preserve"> </w:t>
      </w:r>
      <w:r w:rsidR="00BE1C0B" w:rsidRPr="007D4B9F">
        <w:rPr>
          <w:rFonts w:ascii="Fira Sans" w:hAnsi="Fira Sans"/>
          <w:sz w:val="19"/>
          <w:szCs w:val="19"/>
        </w:rPr>
        <w:t xml:space="preserve">jest dostępny interaktywny formularz, który należy wypełnić. </w:t>
      </w:r>
    </w:p>
    <w:p w14:paraId="5D236962" w14:textId="50525986" w:rsidR="00AC1114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Osoby, które nie mają dostępu do Internetu, mogą spisać się samodzielnie </w:t>
      </w:r>
      <w:r w:rsidR="00AC1114" w:rsidRPr="004F02AC">
        <w:rPr>
          <w:rFonts w:ascii="Fira Sans" w:hAnsi="Fira Sans"/>
          <w:sz w:val="19"/>
          <w:szCs w:val="19"/>
        </w:rPr>
        <w:t xml:space="preserve">korzystając z punktów spisowych przygotowanych </w:t>
      </w:r>
      <w:r w:rsidRPr="004F02AC">
        <w:rPr>
          <w:rFonts w:ascii="Fira Sans" w:hAnsi="Fira Sans"/>
          <w:sz w:val="19"/>
          <w:szCs w:val="19"/>
        </w:rPr>
        <w:t>w urzędzie statystycznym lub urzędzie gm</w:t>
      </w:r>
      <w:r w:rsidR="004F02AC" w:rsidRPr="004F02AC">
        <w:rPr>
          <w:rFonts w:ascii="Fira Sans" w:hAnsi="Fira Sans"/>
          <w:sz w:val="19"/>
          <w:szCs w:val="19"/>
        </w:rPr>
        <w:t>iny i miasta</w:t>
      </w:r>
      <w:r w:rsidR="0098460A">
        <w:rPr>
          <w:rFonts w:ascii="Fira Sans" w:hAnsi="Fira Sans"/>
          <w:sz w:val="19"/>
          <w:szCs w:val="19"/>
        </w:rPr>
        <w:t>, które są dostępne</w:t>
      </w:r>
      <w:r w:rsidR="00BE1C0B">
        <w:rPr>
          <w:rFonts w:ascii="Fira Sans" w:hAnsi="Fira Sans"/>
          <w:sz w:val="19"/>
          <w:szCs w:val="19"/>
        </w:rPr>
        <w:t xml:space="preserve"> w zależności od sytuacji epidemicznej</w:t>
      </w:r>
      <w:r w:rsidR="004F02AC" w:rsidRPr="004F02AC">
        <w:rPr>
          <w:rFonts w:ascii="Fira Sans" w:hAnsi="Fira Sans"/>
          <w:sz w:val="19"/>
          <w:szCs w:val="19"/>
        </w:rPr>
        <w:t>, albo</w:t>
      </w:r>
      <w:r w:rsidRPr="004F02AC">
        <w:rPr>
          <w:rFonts w:ascii="Fira Sans" w:hAnsi="Fira Sans"/>
          <w:sz w:val="19"/>
          <w:szCs w:val="19"/>
        </w:rPr>
        <w:t xml:space="preserve"> dzwoniąc na infolinię spisową pod numer telefonu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 w:rsidR="004F02AC" w:rsidRPr="004F02AC">
        <w:rPr>
          <w:rFonts w:ascii="Fira Sans" w:hAnsi="Fira Sans"/>
          <w:sz w:val="19"/>
          <w:szCs w:val="19"/>
        </w:rPr>
        <w:t xml:space="preserve"> </w:t>
      </w:r>
      <w:r w:rsidR="00AC1114" w:rsidRPr="004F02AC">
        <w:rPr>
          <w:rFonts w:ascii="Fira Sans" w:hAnsi="Fira Sans" w:cs="Arial"/>
          <w:sz w:val="19"/>
          <w:szCs w:val="19"/>
        </w:rPr>
        <w:t xml:space="preserve">od poniedziałku do piątku </w:t>
      </w:r>
      <w:r w:rsidR="00C12D5B">
        <w:rPr>
          <w:rFonts w:ascii="Fira Sans" w:hAnsi="Fira Sans" w:cs="Arial"/>
          <w:sz w:val="19"/>
          <w:szCs w:val="19"/>
        </w:rPr>
        <w:t xml:space="preserve">w godzinach </w:t>
      </w:r>
      <w:r w:rsidR="00AC1114" w:rsidRPr="004F02AC">
        <w:rPr>
          <w:rFonts w:ascii="Fira Sans" w:hAnsi="Fira Sans" w:cs="Arial"/>
          <w:sz w:val="19"/>
          <w:szCs w:val="19"/>
        </w:rPr>
        <w:t>8.00</w:t>
      </w:r>
      <w:r w:rsidR="00C12D5B">
        <w:rPr>
          <w:rFonts w:ascii="Fira Sans" w:hAnsi="Fira Sans" w:cs="Arial"/>
          <w:sz w:val="19"/>
          <w:szCs w:val="19"/>
        </w:rPr>
        <w:t>–</w:t>
      </w:r>
      <w:r w:rsidR="00AC1114" w:rsidRPr="004F02AC">
        <w:rPr>
          <w:rFonts w:ascii="Fira Sans" w:hAnsi="Fira Sans" w:cs="Arial"/>
          <w:sz w:val="19"/>
          <w:szCs w:val="19"/>
        </w:rPr>
        <w:t>18.00</w:t>
      </w:r>
      <w:r w:rsidR="004F02AC" w:rsidRPr="004F02AC">
        <w:rPr>
          <w:rFonts w:ascii="Fira Sans" w:hAnsi="Fira Sans" w:cs="Arial"/>
          <w:sz w:val="19"/>
          <w:szCs w:val="19"/>
        </w:rPr>
        <w:t>.</w:t>
      </w:r>
    </w:p>
    <w:p w14:paraId="016923A0" w14:textId="233748F6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 </w:t>
      </w:r>
      <w:r w:rsidRPr="00E06594">
        <w:rPr>
          <w:rFonts w:ascii="Fira Sans" w:hAnsi="Fira Sans"/>
          <w:sz w:val="19"/>
          <w:szCs w:val="19"/>
        </w:rPr>
        <w:t>mieszkańcami województwa małopolskiego</w:t>
      </w:r>
      <w:r w:rsidR="009A1FDC" w:rsidRPr="004F02AC">
        <w:rPr>
          <w:rFonts w:ascii="Fira Sans" w:hAnsi="Fira Sans"/>
          <w:sz w:val="19"/>
          <w:szCs w:val="19"/>
        </w:rPr>
        <w:t>, któr</w:t>
      </w:r>
      <w:r>
        <w:rPr>
          <w:rFonts w:ascii="Fira Sans" w:hAnsi="Fira Sans"/>
          <w:sz w:val="19"/>
          <w:szCs w:val="19"/>
        </w:rPr>
        <w:t>zy</w:t>
      </w:r>
      <w:r w:rsidR="009A1FDC" w:rsidRPr="004F02AC">
        <w:rPr>
          <w:rFonts w:ascii="Fira Sans" w:hAnsi="Fira Sans"/>
          <w:sz w:val="19"/>
          <w:szCs w:val="19"/>
        </w:rPr>
        <w:t xml:space="preserve"> nie spiszą się samodzielnie, </w:t>
      </w:r>
      <w:r w:rsidR="00BE1C0B">
        <w:rPr>
          <w:rFonts w:ascii="Fira Sans" w:hAnsi="Fira Sans"/>
          <w:sz w:val="19"/>
          <w:szCs w:val="19"/>
        </w:rPr>
        <w:t xml:space="preserve">od 4 maja </w:t>
      </w:r>
      <w:r w:rsidR="009A1FDC" w:rsidRPr="004F02AC">
        <w:rPr>
          <w:rFonts w:ascii="Fira Sans" w:hAnsi="Fira Sans"/>
          <w:sz w:val="19"/>
          <w:szCs w:val="19"/>
        </w:rPr>
        <w:t xml:space="preserve">będą kontaktować się </w:t>
      </w:r>
      <w:r w:rsidR="00BE1C0B">
        <w:rPr>
          <w:rFonts w:ascii="Fira Sans" w:hAnsi="Fira Sans"/>
          <w:sz w:val="19"/>
          <w:szCs w:val="19"/>
        </w:rPr>
        <w:t xml:space="preserve">telefonicznie </w:t>
      </w:r>
      <w:r w:rsidR="009A1FDC" w:rsidRPr="004F02AC">
        <w:rPr>
          <w:rFonts w:ascii="Fira Sans" w:hAnsi="Fira Sans"/>
          <w:sz w:val="19"/>
          <w:szCs w:val="19"/>
        </w:rPr>
        <w:t>rachmistrzowie spisowi</w:t>
      </w:r>
      <w:r w:rsidR="0098460A">
        <w:rPr>
          <w:rFonts w:ascii="Fira Sans" w:hAnsi="Fira Sans"/>
          <w:sz w:val="19"/>
          <w:szCs w:val="19"/>
        </w:rPr>
        <w:t>.</w:t>
      </w:r>
    </w:p>
    <w:p w14:paraId="5F36E8AB" w14:textId="39108406" w:rsidR="00BE1C0B" w:rsidRDefault="00BE1C0B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wracam się z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uprzejmą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prośbą o pomoc w rozpowszechnianiu informacji o spisie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promocję poprzez kanały informacyjne np. media społecznościowe oraz udział w innych działaniach promocyjnych. </w:t>
      </w:r>
      <w:r w:rsidRPr="00BE1C0B">
        <w:rPr>
          <w:rFonts w:ascii="Fira Sans" w:hAnsi="Fira Sans" w:cs="Arial"/>
          <w:sz w:val="19"/>
          <w:szCs w:val="19"/>
        </w:rPr>
        <w:t xml:space="preserve">W załączeniu znajdują się materiały graficzne, które </w:t>
      </w:r>
      <w:r>
        <w:rPr>
          <w:rFonts w:ascii="Fira Sans" w:hAnsi="Fira Sans" w:cs="Arial"/>
          <w:sz w:val="19"/>
          <w:szCs w:val="19"/>
        </w:rPr>
        <w:t>mogą być</w:t>
      </w:r>
      <w:r w:rsidRPr="00BE1C0B">
        <w:rPr>
          <w:rFonts w:ascii="Fira Sans" w:hAnsi="Fira Sans" w:cs="Arial"/>
          <w:sz w:val="19"/>
          <w:szCs w:val="19"/>
        </w:rPr>
        <w:t xml:space="preserve"> pomocne przy tworzeniu wpisów.</w:t>
      </w:r>
    </w:p>
    <w:p w14:paraId="398871F0" w14:textId="3B07A019" w:rsidR="009A1FDC" w:rsidRPr="004F02AC" w:rsidRDefault="00FB7D39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AE980FD" wp14:editId="2B938770">
            <wp:simplePos x="0" y="0"/>
            <wp:positionH relativeFrom="margin">
              <wp:posOffset>4636770</wp:posOffset>
            </wp:positionH>
            <wp:positionV relativeFrom="paragraph">
              <wp:posOffset>255905</wp:posOffset>
            </wp:positionV>
            <wp:extent cx="1750695" cy="462915"/>
            <wp:effectExtent l="0" t="0" r="1905" b="0"/>
            <wp:wrapTight wrapText="bothSides">
              <wp:wrapPolygon edited="0">
                <wp:start x="470" y="0"/>
                <wp:lineTo x="0" y="2667"/>
                <wp:lineTo x="0" y="16889"/>
                <wp:lineTo x="470" y="20444"/>
                <wp:lineTo x="5171" y="20444"/>
                <wp:lineTo x="21388" y="20444"/>
                <wp:lineTo x="21388" y="9778"/>
                <wp:lineTo x="19978" y="2667"/>
                <wp:lineTo x="18803" y="0"/>
                <wp:lineTo x="470" y="0"/>
              </wp:wrapPolygon>
            </wp:wrapTight>
            <wp:docPr id="2" name="Obraz 2" descr="licz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z_Obszar roboczy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DC" w:rsidRPr="004F02AC">
        <w:rPr>
          <w:rFonts w:ascii="Fira Sans" w:hAnsi="Fira Sans"/>
          <w:sz w:val="19"/>
          <w:szCs w:val="19"/>
        </w:rPr>
        <w:t xml:space="preserve">Bieżące informacje na temat Narodowego Spisu Powszechnego Ludności i Mieszkań </w:t>
      </w:r>
      <w:r w:rsidR="00AC1114" w:rsidRPr="004F02AC">
        <w:rPr>
          <w:rFonts w:ascii="Fira Sans" w:hAnsi="Fira Sans"/>
          <w:sz w:val="19"/>
          <w:szCs w:val="19"/>
        </w:rPr>
        <w:t xml:space="preserve">2021 </w:t>
      </w:r>
      <w:r w:rsidR="00CF57F0">
        <w:rPr>
          <w:rFonts w:ascii="Fira Sans" w:hAnsi="Fira Sans"/>
          <w:sz w:val="19"/>
          <w:szCs w:val="19"/>
        </w:rPr>
        <w:t>są</w:t>
      </w:r>
      <w:r w:rsidR="009A1FDC" w:rsidRPr="004F02AC">
        <w:rPr>
          <w:rFonts w:ascii="Fira Sans" w:hAnsi="Fira Sans"/>
          <w:sz w:val="19"/>
          <w:szCs w:val="19"/>
        </w:rPr>
        <w:t xml:space="preserve"> zamieszczane na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AC1114" w:rsidRPr="004F02AC">
        <w:rPr>
          <w:rFonts w:ascii="Fira Sans" w:hAnsi="Fira Sans"/>
          <w:sz w:val="19"/>
          <w:szCs w:val="19"/>
        </w:rPr>
        <w:t>.</w:t>
      </w:r>
    </w:p>
    <w:p w14:paraId="50EDC6D4" w14:textId="7395205E" w:rsidR="005E178E" w:rsidRDefault="0098460A" w:rsidP="005E178E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Pragnę serdecznie zachęcić Państwa do udziału w samospisie internetowym</w:t>
      </w:r>
      <w:r w:rsidR="00FB7D39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 xml:space="preserve"> gdyż</w:t>
      </w:r>
      <w:r w:rsidRPr="004F02AC">
        <w:rPr>
          <w:rFonts w:ascii="Fira Sans" w:hAnsi="Fira Sans" w:cs="Arial"/>
          <w:sz w:val="19"/>
          <w:szCs w:val="19"/>
        </w:rPr>
        <w:t xml:space="preserve"> </w:t>
      </w:r>
    </w:p>
    <w:p w14:paraId="43B40C7B" w14:textId="77777777" w:rsidR="002C7743" w:rsidRDefault="002C7743" w:rsidP="005E178E">
      <w:pPr>
        <w:rPr>
          <w:rFonts w:ascii="Fira Sans" w:hAnsi="Fira Sans" w:cs="Arial"/>
          <w:b/>
          <w:sz w:val="19"/>
          <w:szCs w:val="19"/>
        </w:rPr>
      </w:pPr>
    </w:p>
    <w:p w14:paraId="096D9667" w14:textId="7BADADB4" w:rsidR="00864C1A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p w14:paraId="679195F4" w14:textId="77777777" w:rsidR="00CE712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</w:p>
    <w:p w14:paraId="0054C3BF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4EE63148" w14:textId="77777777" w:rsidR="00CE7129" w:rsidRPr="005D46A9" w:rsidRDefault="00CE7129" w:rsidP="00CE712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FFD6827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DDA073F" w14:textId="77777777" w:rsidR="00CE7129" w:rsidRPr="00E749F6" w:rsidRDefault="00CE7129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CE7129" w:rsidRPr="00E749F6" w:rsidSect="003C1EC3">
      <w:headerReference w:type="default" r:id="rId12"/>
      <w:footerReference w:type="default" r:id="rId13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E9C1A" w14:textId="77777777" w:rsidR="008258BE" w:rsidRDefault="008258BE" w:rsidP="000316B2">
      <w:pPr>
        <w:spacing w:after="0" w:line="240" w:lineRule="auto"/>
      </w:pPr>
      <w:r>
        <w:separator/>
      </w:r>
    </w:p>
  </w:endnote>
  <w:endnote w:type="continuationSeparator" w:id="0">
    <w:p w14:paraId="39E8660D" w14:textId="77777777" w:rsidR="008258BE" w:rsidRDefault="008258B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C1DB" w14:textId="77777777" w:rsidR="008258BE" w:rsidRDefault="008258BE" w:rsidP="000316B2">
      <w:pPr>
        <w:spacing w:after="0" w:line="240" w:lineRule="auto"/>
      </w:pPr>
      <w:r>
        <w:separator/>
      </w:r>
    </w:p>
  </w:footnote>
  <w:footnote w:type="continuationSeparator" w:id="0">
    <w:p w14:paraId="3FC0D45F" w14:textId="77777777" w:rsidR="008258BE" w:rsidRDefault="008258BE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14AB2"/>
    <w:rsid w:val="000161CC"/>
    <w:rsid w:val="00020081"/>
    <w:rsid w:val="00031120"/>
    <w:rsid w:val="0003115C"/>
    <w:rsid w:val="000316B2"/>
    <w:rsid w:val="00065B25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A47AC"/>
    <w:rsid w:val="001B1BD5"/>
    <w:rsid w:val="001B3662"/>
    <w:rsid w:val="001B45C6"/>
    <w:rsid w:val="001B65DF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258BE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E5C8C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BE1C0B"/>
    <w:rsid w:val="00C01485"/>
    <w:rsid w:val="00C05ADF"/>
    <w:rsid w:val="00C12D5B"/>
    <w:rsid w:val="00C14A2B"/>
    <w:rsid w:val="00C93D99"/>
    <w:rsid w:val="00C96A25"/>
    <w:rsid w:val="00CA4A89"/>
    <w:rsid w:val="00CB52D0"/>
    <w:rsid w:val="00CD0452"/>
    <w:rsid w:val="00CE0B49"/>
    <w:rsid w:val="00CE1CB6"/>
    <w:rsid w:val="00CE7129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F11C8B"/>
    <w:rsid w:val="00F14716"/>
    <w:rsid w:val="00F2522D"/>
    <w:rsid w:val="00F25325"/>
    <w:rsid w:val="00F35B77"/>
    <w:rsid w:val="00F36B21"/>
    <w:rsid w:val="00F44A95"/>
    <w:rsid w:val="00F765FB"/>
    <w:rsid w:val="00F9159C"/>
    <w:rsid w:val="00FB179A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2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88383-12C5-4931-8FB5-CD820EC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p3skawina</cp:lastModifiedBy>
  <cp:revision>2</cp:revision>
  <cp:lastPrinted>2019-12-19T12:50:00Z</cp:lastPrinted>
  <dcterms:created xsi:type="dcterms:W3CDTF">2021-04-20T12:18:00Z</dcterms:created>
  <dcterms:modified xsi:type="dcterms:W3CDTF">2021-04-20T12:18:00Z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